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3364A6" w:rsidRDefault="003364A6" w:rsidP="003364A6">
      <w:pPr>
        <w:jc w:val="right"/>
        <w:rPr>
          <w:rFonts w:ascii="PT Astra Serif" w:hAnsi="PT Astra Serif"/>
          <w:b/>
          <w:sz w:val="34"/>
        </w:rPr>
      </w:pPr>
    </w:p>
    <w:p w:rsidR="003364A6" w:rsidRDefault="003364A6" w:rsidP="003364A6">
      <w:pPr>
        <w:jc w:val="right"/>
        <w:rPr>
          <w:rFonts w:ascii="PT Astra Serif" w:hAnsi="PT Astra Serif"/>
          <w:b/>
          <w:sz w:val="34"/>
        </w:rPr>
      </w:pPr>
    </w:p>
    <w:p w:rsidR="007B24B4" w:rsidRPr="007B24B4" w:rsidRDefault="007B24B4" w:rsidP="007B24B4">
      <w:pPr>
        <w:jc w:val="center"/>
        <w:rPr>
          <w:rFonts w:ascii="PT Astra Serif" w:hAnsi="PT Astra Serif"/>
          <w:b/>
          <w:sz w:val="34"/>
        </w:rPr>
      </w:pPr>
      <w:r w:rsidRPr="007B24B4">
        <w:rPr>
          <w:rFonts w:ascii="PT Astra Serif" w:hAnsi="PT Astra Serif"/>
          <w:b/>
          <w:sz w:val="34"/>
        </w:rPr>
        <w:t>АДМИНИСТРАЦИЯ</w:t>
      </w:r>
    </w:p>
    <w:p w:rsidR="007B24B4" w:rsidRPr="007B24B4" w:rsidRDefault="007B24B4" w:rsidP="007B24B4">
      <w:pPr>
        <w:jc w:val="center"/>
        <w:rPr>
          <w:rFonts w:ascii="PT Astra Serif" w:hAnsi="PT Astra Serif"/>
          <w:b/>
          <w:sz w:val="34"/>
        </w:rPr>
      </w:pPr>
      <w:r w:rsidRPr="007B24B4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7B24B4" w:rsidRPr="007B24B4" w:rsidRDefault="007B24B4" w:rsidP="007B24B4">
      <w:pPr>
        <w:jc w:val="center"/>
        <w:rPr>
          <w:rFonts w:ascii="PT Astra Serif" w:hAnsi="PT Astra Serif"/>
          <w:b/>
          <w:sz w:val="34"/>
        </w:rPr>
      </w:pPr>
      <w:r w:rsidRPr="007B24B4">
        <w:rPr>
          <w:rFonts w:ascii="PT Astra Serif" w:hAnsi="PT Astra Serif"/>
          <w:b/>
          <w:sz w:val="34"/>
        </w:rPr>
        <w:t xml:space="preserve">БОГОРОДИЦКИЙ РАЙОН </w:t>
      </w:r>
    </w:p>
    <w:p w:rsidR="007B24B4" w:rsidRPr="007B24B4" w:rsidRDefault="007B24B4" w:rsidP="007B24B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7B24B4" w:rsidRDefault="007B24B4" w:rsidP="007B24B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7B24B4">
        <w:rPr>
          <w:rFonts w:ascii="PT Astra Serif" w:hAnsi="PT Astra Serif"/>
          <w:b/>
          <w:sz w:val="33"/>
          <w:szCs w:val="33"/>
        </w:rPr>
        <w:t>ПОСТАНОВЛЕНИЕ</w:t>
      </w:r>
    </w:p>
    <w:p w:rsidR="007B24B4" w:rsidRPr="007B24B4" w:rsidRDefault="007B24B4" w:rsidP="007B24B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7B24B4" w:rsidRPr="007B24B4" w:rsidRDefault="007B24B4" w:rsidP="007B24B4">
      <w:pPr>
        <w:spacing w:before="600" w:line="200" w:lineRule="exact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7B24B4" w:rsidRPr="007B24B4" w:rsidTr="007B24B4">
        <w:trPr>
          <w:trHeight w:val="146"/>
        </w:trPr>
        <w:tc>
          <w:tcPr>
            <w:tcW w:w="5846" w:type="dxa"/>
            <w:shd w:val="clear" w:color="auto" w:fill="auto"/>
          </w:tcPr>
          <w:p w:rsidR="007B24B4" w:rsidRPr="007B24B4" w:rsidRDefault="0010197B" w:rsidP="007B24B4">
            <w:pPr>
              <w:suppressAutoHyphens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7B24B4" w:rsidRPr="007B24B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proofErr w:type="gramEnd"/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30.04.2026</w:t>
            </w:r>
          </w:p>
        </w:tc>
        <w:tc>
          <w:tcPr>
            <w:tcW w:w="2409" w:type="dxa"/>
            <w:shd w:val="clear" w:color="auto" w:fill="auto"/>
          </w:tcPr>
          <w:p w:rsidR="007B24B4" w:rsidRPr="007B24B4" w:rsidRDefault="007B24B4" w:rsidP="007B24B4">
            <w:pPr>
              <w:suppressAutoHyphens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24B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0197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310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 w:rsidP="00C3720F">
      <w:pPr>
        <w:widowControl w:val="0"/>
        <w:tabs>
          <w:tab w:val="num" w:pos="0"/>
        </w:tabs>
        <w:spacing w:line="100" w:lineRule="atLeast"/>
        <w:ind w:right="-17" w:firstLine="709"/>
        <w:jc w:val="center"/>
        <w:rPr>
          <w:rFonts w:ascii="PT Astra Serif" w:eastAsia="Tahoma" w:hAnsi="PT Astra Serif" w:cs="Noto Sans Devanagari"/>
          <w:b/>
          <w:color w:val="000000" w:themeColor="text1"/>
          <w:szCs w:val="20"/>
          <w:lang w:bidi="hi-IN"/>
        </w:rPr>
      </w:pPr>
      <w:r w:rsidRPr="00D11323">
        <w:rPr>
          <w:rFonts w:ascii="PT Astra Serif" w:eastAsia="Lucida Sans Unicode" w:hAnsi="PT Astra Serif"/>
          <w:b/>
          <w:bCs/>
          <w:color w:val="000000" w:themeColor="text1"/>
          <w:kern w:val="1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D11323"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>«</w:t>
      </w:r>
      <w:r w:rsidRPr="00D11323">
        <w:rPr>
          <w:rFonts w:ascii="PT Astra Serif" w:hAnsi="PT Astra Serif"/>
          <w:b/>
          <w:color w:val="000000" w:themeColor="text1"/>
          <w:sz w:val="28"/>
          <w:szCs w:val="28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D11323">
        <w:rPr>
          <w:rFonts w:ascii="PT Astra Serif" w:hAnsi="PT Astra Serif"/>
          <w:b/>
          <w:color w:val="000000" w:themeColor="text1"/>
          <w:sz w:val="28"/>
          <w:szCs w:val="28"/>
          <w:lang w:eastAsia="ru-RU"/>
        </w:rPr>
        <w:t>»</w:t>
      </w:r>
    </w:p>
    <w:p w:rsidR="00C3720F" w:rsidRPr="00D11323" w:rsidRDefault="00C3720F" w:rsidP="00C3720F">
      <w:pPr>
        <w:widowControl w:val="0"/>
        <w:spacing w:line="100" w:lineRule="atLeast"/>
        <w:ind w:right="-17" w:firstLine="709"/>
        <w:jc w:val="center"/>
        <w:rPr>
          <w:rFonts w:ascii="PT Astra Serif" w:eastAsia="Lucida Sans Unicode" w:hAnsi="PT Astra Serif"/>
          <w:b/>
          <w:bCs/>
          <w:kern w:val="1"/>
          <w:sz w:val="28"/>
          <w:szCs w:val="28"/>
        </w:rPr>
      </w:pPr>
    </w:p>
    <w:p w:rsidR="00C3720F" w:rsidRPr="00D11323" w:rsidRDefault="00C3720F" w:rsidP="00C3720F">
      <w:pPr>
        <w:widowControl w:val="0"/>
        <w:spacing w:line="100" w:lineRule="atLeast"/>
        <w:ind w:right="-17"/>
        <w:jc w:val="both"/>
        <w:rPr>
          <w:rFonts w:ascii="PT Astra Serif" w:eastAsia="Lucida Sans Unicode" w:hAnsi="PT Astra Serif"/>
          <w:kern w:val="1"/>
          <w:sz w:val="28"/>
          <w:szCs w:val="28"/>
        </w:rPr>
      </w:pPr>
    </w:p>
    <w:p w:rsidR="007B24B4" w:rsidRPr="00D11323" w:rsidRDefault="007B24B4" w:rsidP="00D11323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 xml:space="preserve">В соответствии Федеральным законом от 27.07.2010 № 210-ФЗ «Об организации предоставления государственных и муниципальных услуг», </w:t>
      </w:r>
      <w:r w:rsidRPr="00D11323">
        <w:rPr>
          <w:rFonts w:ascii="PT Astra Serif" w:hAnsi="PT Astra Serif" w:cs="Noto Sans Devanagari"/>
          <w:kern w:val="2"/>
          <w:sz w:val="28"/>
          <w:szCs w:val="28"/>
          <w:lang w:bidi="hi-IN"/>
        </w:rPr>
        <w:t>постановлением администрации муниципального образования Богородицкий район от 21.08.2025 № 852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район», на основании Устава Богородицкого муниципального района Тульской области администрация муниципального образования Богородицкий район ПОСТАНОВЛЯЕТ</w:t>
      </w:r>
      <w:r w:rsidRPr="00D11323">
        <w:rPr>
          <w:rFonts w:ascii="PT Astra Serif" w:hAnsi="PT Astra Serif"/>
          <w:sz w:val="28"/>
          <w:szCs w:val="28"/>
          <w:lang w:eastAsia="ru-RU"/>
        </w:rPr>
        <w:t>:</w:t>
      </w:r>
    </w:p>
    <w:p w:rsidR="007B24B4" w:rsidRPr="00D11323" w:rsidRDefault="007B24B4" w:rsidP="00D11323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ascii="PT Astra Serif" w:hAnsi="PT Astra Serif" w:cs="Mangal"/>
          <w:kern w:val="2"/>
          <w:sz w:val="28"/>
          <w:szCs w:val="28"/>
          <w:lang w:bidi="hi-IN"/>
        </w:rPr>
      </w:pPr>
      <w:r w:rsidRPr="00D11323">
        <w:rPr>
          <w:rFonts w:ascii="PT Astra Serif" w:hAnsi="PT Astra Serif" w:cs="Mangal"/>
          <w:kern w:val="2"/>
          <w:sz w:val="28"/>
          <w:szCs w:val="28"/>
          <w:lang w:bidi="hi-IN"/>
        </w:rPr>
        <w:t>Утвердить административный регламент предоставления муниципальной услуги «</w:t>
      </w:r>
      <w:r w:rsidRPr="00D11323">
        <w:rPr>
          <w:rFonts w:ascii="PT Astra Serif" w:hAnsi="PT Astra Serif"/>
          <w:color w:val="000000" w:themeColor="text1"/>
          <w:sz w:val="28"/>
          <w:szCs w:val="28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D11323">
        <w:rPr>
          <w:rFonts w:ascii="PT Astra Serif" w:hAnsi="PT Astra Serif"/>
          <w:color w:val="000000" w:themeColor="text1"/>
          <w:sz w:val="28"/>
          <w:szCs w:val="28"/>
          <w:lang w:eastAsia="ru-RU"/>
        </w:rPr>
        <w:t>»</w:t>
      </w:r>
      <w:r w:rsidRPr="00D11323">
        <w:rPr>
          <w:rFonts w:ascii="PT Astra Serif" w:hAnsi="PT Astra Serif" w:cs="Mangal"/>
          <w:kern w:val="2"/>
          <w:sz w:val="28"/>
          <w:szCs w:val="28"/>
          <w:lang w:bidi="hi-IN"/>
        </w:rPr>
        <w:t xml:space="preserve"> (Приложение).</w:t>
      </w:r>
    </w:p>
    <w:p w:rsidR="006B42BE" w:rsidRPr="00D11323" w:rsidRDefault="006B42BE" w:rsidP="00D11323">
      <w:pPr>
        <w:pStyle w:val="af5"/>
        <w:numPr>
          <w:ilvl w:val="0"/>
          <w:numId w:val="6"/>
        </w:numPr>
        <w:ind w:left="0" w:firstLine="709"/>
        <w:jc w:val="both"/>
        <w:rPr>
          <w:rFonts w:ascii="PT Astra Serif" w:hAnsi="PT Astra Serif" w:cs="Mangal"/>
          <w:kern w:val="2"/>
          <w:sz w:val="28"/>
          <w:szCs w:val="28"/>
          <w:lang w:bidi="hi-IN"/>
        </w:rPr>
      </w:pPr>
      <w:r w:rsidRPr="00D11323">
        <w:rPr>
          <w:rFonts w:ascii="PT Astra Serif" w:hAnsi="PT Astra Serif" w:cs="Mangal"/>
          <w:kern w:val="2"/>
          <w:sz w:val="28"/>
          <w:szCs w:val="28"/>
          <w:lang w:bidi="hi-IN"/>
        </w:rPr>
        <w:t>Признать утратившим силу постановление администрации муниципального образования Богородицкий район от 10.02.2025 № 111 «Об утверждении административного регламента предоставления муниципальной услуги 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собственность».</w:t>
      </w:r>
    </w:p>
    <w:p w:rsidR="007B24B4" w:rsidRPr="00D11323" w:rsidRDefault="007B24B4" w:rsidP="007B24B4">
      <w:pPr>
        <w:widowControl w:val="0"/>
        <w:numPr>
          <w:ilvl w:val="0"/>
          <w:numId w:val="6"/>
        </w:numPr>
        <w:suppressAutoHyphens w:val="0"/>
        <w:ind w:firstLine="709"/>
        <w:contextualSpacing/>
        <w:jc w:val="both"/>
        <w:rPr>
          <w:rFonts w:ascii="PT Astra Serif" w:eastAsia="MS Mincho" w:hAnsi="PT Astra Serif"/>
          <w:sz w:val="28"/>
          <w:szCs w:val="28"/>
          <w:lang w:eastAsia="ru-RU"/>
        </w:rPr>
      </w:pPr>
      <w:r w:rsidRPr="00D11323">
        <w:rPr>
          <w:rFonts w:ascii="PT Astra Serif" w:eastAsia="Calibri" w:hAnsi="PT Astra Serif" w:cs="Helvetica"/>
          <w:color w:val="0C0D0E"/>
          <w:spacing w:val="2"/>
          <w:sz w:val="28"/>
          <w:szCs w:val="28"/>
          <w:shd w:val="clear" w:color="auto" w:fill="FFFFFF"/>
          <w:lang w:eastAsia="en-US"/>
        </w:rPr>
        <w:t xml:space="preserve">Отделу делопроизводства и контроля администрации муниципального </w:t>
      </w:r>
      <w:r w:rsidRPr="00D11323">
        <w:rPr>
          <w:rFonts w:ascii="PT Astra Serif" w:eastAsia="Calibri" w:hAnsi="PT Astra Serif" w:cs="Helvetica"/>
          <w:color w:val="0C0D0E"/>
          <w:spacing w:val="2"/>
          <w:sz w:val="28"/>
          <w:szCs w:val="28"/>
          <w:shd w:val="clear" w:color="auto" w:fill="FFFFFF"/>
          <w:lang w:eastAsia="en-US"/>
        </w:rPr>
        <w:lastRenderedPageBreak/>
        <w:t xml:space="preserve">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 w:rsidRPr="00D11323">
          <w:rPr>
            <w:rFonts w:ascii="PT Astra Serif" w:eastAsia="Calibri" w:hAnsi="PT Astra Serif" w:cs="Helvetica"/>
            <w:color w:val="000000"/>
            <w:spacing w:val="2"/>
            <w:sz w:val="28"/>
            <w:szCs w:val="28"/>
            <w:shd w:val="clear" w:color="auto" w:fill="FFFFFF"/>
            <w:lang w:eastAsia="en-US"/>
          </w:rPr>
          <w:t>https://biblioteka-bog.ru/</w:t>
        </w:r>
      </w:hyperlink>
      <w:r w:rsidRPr="00D11323">
        <w:rPr>
          <w:rFonts w:ascii="PT Astra Serif" w:eastAsia="Calibri" w:hAnsi="PT Astra Serif"/>
          <w:color w:val="000000"/>
          <w:sz w:val="28"/>
          <w:szCs w:val="28"/>
          <w:lang w:eastAsia="en-US"/>
        </w:rPr>
        <w:t xml:space="preserve"> и обнародовать настоящее постановление в местах для обнародования.</w:t>
      </w:r>
    </w:p>
    <w:p w:rsidR="007B24B4" w:rsidRPr="00D11323" w:rsidRDefault="007B24B4" w:rsidP="007B24B4">
      <w:pPr>
        <w:widowControl w:val="0"/>
        <w:numPr>
          <w:ilvl w:val="0"/>
          <w:numId w:val="6"/>
        </w:numPr>
        <w:suppressAutoHyphens w:val="0"/>
        <w:ind w:firstLine="709"/>
        <w:contextualSpacing/>
        <w:jc w:val="both"/>
        <w:rPr>
          <w:rFonts w:ascii="PT Astra Serif" w:eastAsia="MS Mincho" w:hAnsi="PT Astra Serif" w:cs="Courier New"/>
          <w:sz w:val="28"/>
          <w:szCs w:val="28"/>
          <w:lang w:eastAsia="ru-RU"/>
        </w:rPr>
      </w:pPr>
      <w:r w:rsidRPr="00D11323">
        <w:rPr>
          <w:rFonts w:ascii="PT Astra Serif" w:eastAsia="Calibri" w:hAnsi="PT Astra Serif" w:cs="Helvetica"/>
          <w:color w:val="0C0D0E"/>
          <w:spacing w:val="2"/>
          <w:sz w:val="28"/>
          <w:szCs w:val="28"/>
          <w:shd w:val="clear" w:color="auto" w:fill="FFFFFF"/>
          <w:lang w:eastAsia="en-US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7B24B4" w:rsidRPr="00D11323" w:rsidRDefault="007B24B4" w:rsidP="007B24B4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 w:cs="Mangal"/>
          <w:kern w:val="2"/>
          <w:sz w:val="28"/>
          <w:szCs w:val="28"/>
          <w:lang w:bidi="hi-IN"/>
        </w:rPr>
      </w:pPr>
      <w:r w:rsidRPr="00D11323">
        <w:rPr>
          <w:rFonts w:ascii="PT Astra Serif" w:eastAsia="MS Mincho" w:hAnsi="PT Astra Serif"/>
          <w:sz w:val="28"/>
          <w:szCs w:val="28"/>
          <w:lang w:eastAsia="ru-RU"/>
        </w:rPr>
        <w:t xml:space="preserve">Постановление </w:t>
      </w:r>
      <w:r w:rsidRPr="00D11323">
        <w:rPr>
          <w:rFonts w:ascii="PT Astra Serif" w:eastAsia="MS Mincho" w:hAnsi="PT Astra Serif" w:cs="Courier New"/>
          <w:sz w:val="28"/>
          <w:szCs w:val="28"/>
          <w:lang w:eastAsia="ru-RU"/>
        </w:rPr>
        <w:t>вступает в силу со дня обнародования.</w:t>
      </w:r>
    </w:p>
    <w:p w:rsidR="007B24B4" w:rsidRPr="00D11323" w:rsidRDefault="007B24B4" w:rsidP="00D11323">
      <w:pPr>
        <w:suppressAutoHyphens w:val="0"/>
        <w:spacing w:after="160" w:line="259" w:lineRule="auto"/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:rsidR="001C32A8" w:rsidRPr="00D11323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Pr="00D11323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9"/>
        <w:gridCol w:w="2664"/>
        <w:gridCol w:w="3218"/>
      </w:tblGrid>
      <w:tr w:rsidR="002A16C1" w:rsidRPr="00D11323" w:rsidTr="000D05A0">
        <w:trPr>
          <w:trHeight w:val="229"/>
        </w:trPr>
        <w:tc>
          <w:tcPr>
            <w:tcW w:w="2178" w:type="pct"/>
          </w:tcPr>
          <w:p w:rsidR="002A16C1" w:rsidRPr="00D11323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D11323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 w:rsidRPr="00D11323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 w:rsidRPr="00D1132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D11323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D11323" w:rsidRDefault="002A16C1" w:rsidP="007B24B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D11323" w:rsidRDefault="00A9089D" w:rsidP="008A457D">
            <w:pPr>
              <w:jc w:val="right"/>
              <w:rPr>
                <w:rFonts w:ascii="PT Astra Serif" w:hAnsi="PT Astra Serif"/>
              </w:rPr>
            </w:pPr>
            <w:r w:rsidRPr="00D1132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1C32A8" w:rsidRPr="00D11323" w:rsidRDefault="001C32A8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C3720F" w:rsidRPr="00D11323" w:rsidRDefault="00C3720F">
      <w:pPr>
        <w:rPr>
          <w:rFonts w:ascii="PT Astra Serif" w:hAnsi="PT Astra Serif" w:cs="PT Astra Serif"/>
          <w:sz w:val="28"/>
          <w:szCs w:val="28"/>
        </w:rPr>
      </w:pPr>
    </w:p>
    <w:p w:rsidR="007B24B4" w:rsidRPr="00D11323" w:rsidRDefault="007B24B4">
      <w:pPr>
        <w:rPr>
          <w:rFonts w:ascii="PT Astra Serif" w:hAnsi="PT Astra Serif" w:cs="PT Astra Serif"/>
          <w:sz w:val="28"/>
          <w:szCs w:val="28"/>
        </w:rPr>
      </w:pPr>
    </w:p>
    <w:p w:rsidR="007B24B4" w:rsidRPr="00D11323" w:rsidRDefault="007B24B4">
      <w:pPr>
        <w:rPr>
          <w:rFonts w:ascii="PT Astra Serif" w:hAnsi="PT Astra Serif" w:cs="PT Astra Serif"/>
          <w:sz w:val="28"/>
          <w:szCs w:val="28"/>
        </w:rPr>
      </w:pPr>
    </w:p>
    <w:p w:rsidR="00C3720F" w:rsidRDefault="00C3720F" w:rsidP="00C3720F">
      <w:pPr>
        <w:widowControl w:val="0"/>
        <w:spacing w:line="100" w:lineRule="atLeast"/>
        <w:rPr>
          <w:rFonts w:ascii="PT Astra Serif" w:eastAsia="MS Mincho" w:hAnsi="PT Astra Serif"/>
          <w:kern w:val="1"/>
          <w:sz w:val="28"/>
          <w:szCs w:val="28"/>
        </w:rPr>
      </w:pPr>
    </w:p>
    <w:p w:rsidR="004F188D" w:rsidRPr="00D11323" w:rsidRDefault="004F188D" w:rsidP="00C3720F">
      <w:pPr>
        <w:widowControl w:val="0"/>
        <w:spacing w:line="100" w:lineRule="atLeast"/>
        <w:rPr>
          <w:rFonts w:ascii="PT Astra Serif" w:eastAsia="MS Mincho" w:hAnsi="PT Astra Serif"/>
          <w:kern w:val="1"/>
          <w:sz w:val="28"/>
          <w:szCs w:val="28"/>
        </w:rPr>
      </w:pPr>
    </w:p>
    <w:p w:rsidR="007B24B4" w:rsidRPr="00D11323" w:rsidRDefault="007B24B4" w:rsidP="0010197B">
      <w:pPr>
        <w:tabs>
          <w:tab w:val="left" w:pos="9214"/>
        </w:tabs>
        <w:suppressAutoHyphens w:val="0"/>
        <w:ind w:right="991"/>
        <w:jc w:val="right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lastRenderedPageBreak/>
        <w:t>Приложение</w:t>
      </w:r>
    </w:p>
    <w:p w:rsidR="007B24B4" w:rsidRPr="00D11323" w:rsidRDefault="007B24B4" w:rsidP="0010197B">
      <w:pPr>
        <w:suppressAutoHyphens w:val="0"/>
        <w:jc w:val="right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>к постановлению администрации</w:t>
      </w:r>
    </w:p>
    <w:p w:rsidR="007B24B4" w:rsidRPr="00D11323" w:rsidRDefault="007B24B4" w:rsidP="0010197B">
      <w:pPr>
        <w:suppressAutoHyphens w:val="0"/>
        <w:ind w:right="140"/>
        <w:jc w:val="right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>муниципального образования</w:t>
      </w:r>
    </w:p>
    <w:p w:rsidR="007B24B4" w:rsidRPr="00D11323" w:rsidRDefault="007B24B4" w:rsidP="0010197B">
      <w:pPr>
        <w:suppressAutoHyphens w:val="0"/>
        <w:ind w:right="565"/>
        <w:jc w:val="right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>Богородицкий район</w:t>
      </w:r>
    </w:p>
    <w:p w:rsidR="007B24B4" w:rsidRPr="00D11323" w:rsidRDefault="0010197B" w:rsidP="0010197B">
      <w:pPr>
        <w:jc w:val="right"/>
        <w:rPr>
          <w:rFonts w:ascii="PT Astra Serif" w:hAnsi="PT Astra Serif"/>
          <w:sz w:val="28"/>
          <w:szCs w:val="28"/>
          <w:lang w:eastAsia="ru-RU"/>
        </w:rPr>
      </w:pPr>
      <w:proofErr w:type="gramStart"/>
      <w:r>
        <w:rPr>
          <w:rFonts w:ascii="PT Astra Serif" w:hAnsi="PT Astra Serif"/>
          <w:sz w:val="28"/>
          <w:szCs w:val="28"/>
          <w:lang w:eastAsia="ru-RU"/>
        </w:rPr>
        <w:t>от</w:t>
      </w:r>
      <w:proofErr w:type="gramEnd"/>
      <w:r>
        <w:rPr>
          <w:rFonts w:ascii="PT Astra Serif" w:hAnsi="PT Astra Serif"/>
          <w:sz w:val="28"/>
          <w:szCs w:val="28"/>
          <w:lang w:eastAsia="ru-RU"/>
        </w:rPr>
        <w:t xml:space="preserve"> 30.04. 2026 № 310</w:t>
      </w:r>
    </w:p>
    <w:p w:rsidR="00C3720F" w:rsidRPr="00D11323" w:rsidRDefault="00C3720F" w:rsidP="0010197B">
      <w:pPr>
        <w:jc w:val="right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C3720F" w:rsidRPr="00D11323" w:rsidRDefault="00C3720F" w:rsidP="00C3720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5223D2" w:rsidRPr="00D11323" w:rsidRDefault="00C3720F" w:rsidP="00C3720F">
      <w:pPr>
        <w:jc w:val="center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D11323">
        <w:rPr>
          <w:rFonts w:ascii="PT Astra Serif" w:hAnsi="PT Astra Serif"/>
          <w:b/>
          <w:bCs/>
          <w:sz w:val="28"/>
          <w:szCs w:val="28"/>
          <w:lang w:eastAsia="ru-RU"/>
        </w:rPr>
        <w:t xml:space="preserve"> Административн</w:t>
      </w:r>
      <w:r w:rsidRPr="00D11323">
        <w:rPr>
          <w:rFonts w:ascii="PT Astra Serif" w:hAnsi="PT Astra Serif"/>
          <w:b/>
          <w:bCs/>
          <w:color w:val="000000"/>
          <w:sz w:val="28"/>
          <w:szCs w:val="28"/>
          <w:lang w:eastAsia="ru-RU"/>
        </w:rPr>
        <w:t xml:space="preserve">ый </w:t>
      </w:r>
      <w:r w:rsidRPr="00D11323">
        <w:rPr>
          <w:rFonts w:ascii="PT Astra Serif" w:hAnsi="PT Astra Serif"/>
          <w:b/>
          <w:bCs/>
          <w:sz w:val="28"/>
          <w:szCs w:val="28"/>
          <w:lang w:eastAsia="ru-RU"/>
        </w:rPr>
        <w:t xml:space="preserve">регламент </w:t>
      </w:r>
    </w:p>
    <w:p w:rsidR="005223D2" w:rsidRPr="00D11323" w:rsidRDefault="00C3720F" w:rsidP="00C3720F">
      <w:pPr>
        <w:jc w:val="center"/>
        <w:rPr>
          <w:rFonts w:ascii="PT Astra Serif" w:eastAsia="Lucida Sans Unicode" w:hAnsi="PT Astra Serif"/>
          <w:b/>
          <w:kern w:val="1"/>
          <w:sz w:val="28"/>
          <w:szCs w:val="28"/>
        </w:rPr>
      </w:pPr>
      <w:r w:rsidRPr="00D11323">
        <w:rPr>
          <w:rFonts w:ascii="PT Astra Serif" w:eastAsia="Lucida Sans Unicode" w:hAnsi="PT Astra Serif"/>
          <w:b/>
          <w:kern w:val="1"/>
          <w:sz w:val="28"/>
          <w:szCs w:val="28"/>
        </w:rPr>
        <w:t xml:space="preserve">предоставления муниципальной услуги </w:t>
      </w:r>
    </w:p>
    <w:p w:rsidR="00C3720F" w:rsidRPr="00D11323" w:rsidRDefault="00C3720F" w:rsidP="00C3720F">
      <w:pPr>
        <w:jc w:val="center"/>
        <w:rPr>
          <w:rFonts w:ascii="PT Astra Serif" w:hAnsi="PT Astra Serif"/>
          <w:b/>
          <w:sz w:val="28"/>
          <w:szCs w:val="28"/>
        </w:rPr>
      </w:pPr>
      <w:r w:rsidRPr="00D11323">
        <w:rPr>
          <w:rFonts w:ascii="PT Astra Serif" w:eastAsia="Lucida Sans Unicode" w:hAnsi="PT Astra Serif"/>
          <w:b/>
          <w:kern w:val="1"/>
          <w:sz w:val="28"/>
          <w:szCs w:val="28"/>
        </w:rPr>
        <w:t>«</w:t>
      </w:r>
      <w:r w:rsidRPr="00D11323">
        <w:rPr>
          <w:rFonts w:ascii="PT Astra Serif" w:hAnsi="PT Astra Serif"/>
          <w:b/>
          <w:sz w:val="28"/>
          <w:szCs w:val="28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</w:t>
      </w:r>
    </w:p>
    <w:p w:rsidR="00C3720F" w:rsidRPr="00D11323" w:rsidRDefault="00C3720F" w:rsidP="00C3720F">
      <w:pPr>
        <w:jc w:val="center"/>
        <w:rPr>
          <w:rFonts w:ascii="PT Astra Serif" w:hAnsi="PT Astra Serif"/>
          <w:sz w:val="28"/>
          <w:szCs w:val="28"/>
        </w:rPr>
      </w:pPr>
    </w:p>
    <w:p w:rsidR="005223D2" w:rsidRPr="00D11323" w:rsidRDefault="005223D2" w:rsidP="005223D2">
      <w:pPr>
        <w:widowControl w:val="0"/>
        <w:jc w:val="center"/>
        <w:rPr>
          <w:rFonts w:ascii="PT Astra Serif" w:hAnsi="PT Astra Serif"/>
          <w:b/>
          <w:kern w:val="2"/>
          <w:sz w:val="28"/>
          <w:szCs w:val="28"/>
          <w:lang w:bidi="hi-IN"/>
        </w:rPr>
      </w:pPr>
      <w:r w:rsidRPr="00D11323">
        <w:rPr>
          <w:rFonts w:ascii="PT Astra Serif" w:hAnsi="PT Astra Serif"/>
          <w:b/>
          <w:kern w:val="2"/>
          <w:sz w:val="28"/>
          <w:szCs w:val="28"/>
          <w:lang w:bidi="hi-IN"/>
        </w:rPr>
        <w:t>I. Общие положения</w:t>
      </w:r>
    </w:p>
    <w:p w:rsidR="005223D2" w:rsidRPr="00D11323" w:rsidRDefault="005223D2" w:rsidP="005223D2">
      <w:pPr>
        <w:widowControl w:val="0"/>
        <w:jc w:val="center"/>
        <w:rPr>
          <w:rFonts w:ascii="PT Astra Serif" w:hAnsi="PT Astra Serif"/>
          <w:kern w:val="2"/>
          <w:sz w:val="28"/>
          <w:szCs w:val="28"/>
          <w:lang w:bidi="hi-IN"/>
        </w:rPr>
      </w:pPr>
    </w:p>
    <w:p w:rsidR="005223D2" w:rsidRPr="00D11323" w:rsidRDefault="005223D2" w:rsidP="005223D2">
      <w:pPr>
        <w:widowControl w:val="0"/>
        <w:jc w:val="center"/>
        <w:rPr>
          <w:rFonts w:ascii="PT Astra Serif" w:hAnsi="PT Astra Serif"/>
          <w:b/>
          <w:kern w:val="2"/>
          <w:sz w:val="28"/>
          <w:szCs w:val="28"/>
          <w:lang w:bidi="hi-IN"/>
        </w:rPr>
      </w:pPr>
      <w:r w:rsidRPr="00D11323">
        <w:rPr>
          <w:rFonts w:ascii="PT Astra Serif" w:hAnsi="PT Astra Serif"/>
          <w:b/>
          <w:kern w:val="2"/>
          <w:sz w:val="28"/>
          <w:szCs w:val="28"/>
          <w:lang w:bidi="hi-IN"/>
        </w:rPr>
        <w:t>1. Предмет регулирования административного регламента</w:t>
      </w:r>
    </w:p>
    <w:p w:rsidR="005223D2" w:rsidRPr="00D11323" w:rsidRDefault="005223D2" w:rsidP="005223D2">
      <w:pPr>
        <w:widowControl w:val="0"/>
        <w:jc w:val="center"/>
        <w:rPr>
          <w:rFonts w:ascii="PT Astra Serif" w:hAnsi="PT Astra Serif"/>
          <w:kern w:val="2"/>
          <w:sz w:val="28"/>
          <w:szCs w:val="28"/>
          <w:lang w:bidi="hi-IN"/>
        </w:rPr>
      </w:pPr>
    </w:p>
    <w:p w:rsidR="00C3720F" w:rsidRPr="00D11323" w:rsidRDefault="005223D2" w:rsidP="00D11323">
      <w:pPr>
        <w:pStyle w:val="ConsPlusNormal"/>
        <w:numPr>
          <w:ilvl w:val="1"/>
          <w:numId w:val="7"/>
        </w:numPr>
        <w:ind w:left="0" w:firstLine="709"/>
        <w:jc w:val="both"/>
        <w:rPr>
          <w:rFonts w:ascii="PT Astra Serif" w:hAnsi="PT Astra Serif"/>
          <w:kern w:val="2"/>
          <w:sz w:val="28"/>
          <w:szCs w:val="28"/>
          <w:lang w:bidi="hi-IN"/>
        </w:rPr>
      </w:pPr>
      <w:r w:rsidRPr="00D11323">
        <w:rPr>
          <w:rFonts w:ascii="PT Astra Serif" w:hAnsi="PT Astra Serif"/>
          <w:sz w:val="28"/>
          <w:szCs w:val="28"/>
        </w:rPr>
        <w:t xml:space="preserve"> А</w:t>
      </w:r>
      <w:r w:rsidR="00C3720F" w:rsidRPr="00D11323">
        <w:rPr>
          <w:rFonts w:ascii="PT Astra Serif" w:hAnsi="PT Astra Serif"/>
          <w:sz w:val="28"/>
          <w:szCs w:val="28"/>
        </w:rPr>
        <w:t xml:space="preserve">дминистративный регламент </w:t>
      </w:r>
      <w:r w:rsidRPr="00D11323">
        <w:rPr>
          <w:rFonts w:ascii="PT Astra Serif" w:hAnsi="PT Astra Serif"/>
          <w:sz w:val="28"/>
          <w:szCs w:val="28"/>
        </w:rPr>
        <w:t xml:space="preserve">предоставления </w:t>
      </w:r>
      <w:r w:rsidRPr="00D11323">
        <w:rPr>
          <w:rFonts w:ascii="PT Astra Serif" w:hAnsi="PT Astra Serif"/>
          <w:bCs/>
          <w:sz w:val="28"/>
          <w:szCs w:val="28"/>
        </w:rPr>
        <w:t xml:space="preserve">муниципальной </w:t>
      </w:r>
      <w:r w:rsidRPr="00D11323">
        <w:rPr>
          <w:rFonts w:ascii="PT Astra Serif" w:hAnsi="PT Astra Serif"/>
          <w:sz w:val="28"/>
          <w:szCs w:val="28"/>
        </w:rPr>
        <w:t xml:space="preserve">услуги </w:t>
      </w:r>
      <w:r w:rsidR="00E83687" w:rsidRPr="00D11323">
        <w:rPr>
          <w:rFonts w:ascii="PT Astra Serif" w:hAnsi="PT Astra Serif"/>
          <w:sz w:val="28"/>
          <w:szCs w:val="28"/>
        </w:rPr>
        <w:t xml:space="preserve">регулирует отношения, возникающие в связи с предоставлением администрацией муниципального образования Богородицкий район муниципальной услуги </w:t>
      </w:r>
      <w:r w:rsidRPr="00D11323">
        <w:rPr>
          <w:rFonts w:ascii="PT Astra Serif" w:hAnsi="PT Astra Serif"/>
          <w:sz w:val="28"/>
          <w:szCs w:val="28"/>
        </w:rPr>
        <w:t xml:space="preserve">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</w:t>
      </w:r>
      <w:r w:rsidR="00C87601" w:rsidRPr="00D11323">
        <w:rPr>
          <w:rFonts w:ascii="PT Astra Serif" w:hAnsi="PT Astra Serif" w:cs="Noto Sans Devanagari"/>
          <w:kern w:val="2"/>
          <w:sz w:val="28"/>
          <w:szCs w:val="28"/>
          <w:lang w:bidi="hi-IN"/>
        </w:rPr>
        <w:t>(далее – Административный регламент</w:t>
      </w:r>
      <w:r w:rsidR="008A16D5" w:rsidRPr="00D11323">
        <w:rPr>
          <w:rFonts w:ascii="PT Astra Serif" w:hAnsi="PT Astra Serif" w:cs="Noto Sans Devanagari"/>
          <w:kern w:val="2"/>
          <w:sz w:val="28"/>
          <w:szCs w:val="28"/>
          <w:lang w:bidi="hi-IN"/>
        </w:rPr>
        <w:t>, Муниципальная услуга).</w:t>
      </w:r>
    </w:p>
    <w:p w:rsidR="00522D6A" w:rsidRPr="00D11323" w:rsidRDefault="00522D6A" w:rsidP="00D11323">
      <w:pPr>
        <w:pStyle w:val="ConsPlusNormal"/>
        <w:numPr>
          <w:ilvl w:val="1"/>
          <w:numId w:val="7"/>
        </w:numPr>
        <w:ind w:left="0" w:firstLine="709"/>
        <w:jc w:val="both"/>
        <w:rPr>
          <w:rFonts w:ascii="PT Astra Serif" w:hAnsi="PT Astra Serif"/>
          <w:kern w:val="2"/>
          <w:sz w:val="28"/>
          <w:szCs w:val="28"/>
          <w:lang w:bidi="hi-IN"/>
        </w:rPr>
      </w:pPr>
      <w:r w:rsidRPr="00D11323">
        <w:rPr>
          <w:rFonts w:ascii="PT Astra Serif" w:hAnsi="PT Astra Serif"/>
          <w:kern w:val="2"/>
          <w:sz w:val="28"/>
          <w:szCs w:val="28"/>
          <w:lang w:bidi="hi-IN"/>
        </w:rPr>
        <w:t>Административный регламент устанавливает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</w:t>
      </w:r>
      <w:r w:rsidR="00433C3C" w:rsidRPr="00D11323">
        <w:rPr>
          <w:rFonts w:ascii="PT Astra Serif" w:hAnsi="PT Astra Serif"/>
          <w:kern w:val="2"/>
          <w:sz w:val="28"/>
          <w:szCs w:val="28"/>
          <w:lang w:bidi="hi-IN"/>
        </w:rPr>
        <w:t>едур.</w:t>
      </w:r>
    </w:p>
    <w:p w:rsidR="003C32D2" w:rsidRPr="00D11323" w:rsidRDefault="003C32D2" w:rsidP="00D11323">
      <w:pPr>
        <w:pStyle w:val="af5"/>
        <w:numPr>
          <w:ilvl w:val="1"/>
          <w:numId w:val="7"/>
        </w:numPr>
        <w:ind w:left="0" w:firstLine="709"/>
        <w:rPr>
          <w:rFonts w:ascii="PT Astra Serif" w:hAnsi="PT Astra Serif"/>
          <w:kern w:val="2"/>
          <w:sz w:val="28"/>
          <w:szCs w:val="28"/>
          <w:lang w:eastAsia="ru-RU" w:bidi="hi-IN"/>
        </w:rPr>
      </w:pPr>
      <w:r w:rsidRPr="00D11323">
        <w:rPr>
          <w:rFonts w:ascii="PT Astra Serif" w:hAnsi="PT Astra Serif"/>
          <w:kern w:val="2"/>
          <w:sz w:val="28"/>
          <w:szCs w:val="28"/>
          <w:lang w:eastAsia="ru-RU" w:bidi="hi-IN"/>
        </w:rPr>
        <w:t>Перечень условных обозначений и сокращений приведен в Приложении № 1 к настоящему Административному регламенту.</w:t>
      </w:r>
    </w:p>
    <w:p w:rsidR="003C32D2" w:rsidRPr="00D11323" w:rsidRDefault="003C32D2" w:rsidP="003C32D2">
      <w:pPr>
        <w:rPr>
          <w:rFonts w:ascii="PT Astra Serif" w:hAnsi="PT Astra Serif"/>
          <w:kern w:val="2"/>
          <w:sz w:val="28"/>
          <w:szCs w:val="28"/>
          <w:lang w:eastAsia="ru-RU" w:bidi="hi-IN"/>
        </w:rPr>
      </w:pPr>
    </w:p>
    <w:p w:rsidR="00034CDD" w:rsidRPr="00D11323" w:rsidRDefault="003C32D2" w:rsidP="00034CDD">
      <w:pPr>
        <w:pStyle w:val="af5"/>
        <w:widowControl w:val="0"/>
        <w:numPr>
          <w:ilvl w:val="0"/>
          <w:numId w:val="7"/>
        </w:numPr>
        <w:jc w:val="center"/>
        <w:rPr>
          <w:rFonts w:ascii="PT Astra Serif" w:hAnsi="PT Astra Serif"/>
          <w:b/>
          <w:kern w:val="2"/>
          <w:sz w:val="28"/>
          <w:szCs w:val="28"/>
          <w:lang w:bidi="hi-IN"/>
        </w:rPr>
      </w:pPr>
      <w:r w:rsidRPr="00D11323">
        <w:rPr>
          <w:rFonts w:ascii="PT Astra Serif" w:hAnsi="PT Astra Serif"/>
          <w:b/>
          <w:kern w:val="2"/>
          <w:sz w:val="28"/>
          <w:szCs w:val="28"/>
          <w:lang w:bidi="hi-IN"/>
        </w:rPr>
        <w:t>Круг заявителей</w:t>
      </w:r>
    </w:p>
    <w:p w:rsidR="00034CDD" w:rsidRPr="00D11323" w:rsidRDefault="00034CDD" w:rsidP="00034CDD">
      <w:pPr>
        <w:pStyle w:val="af5"/>
        <w:widowControl w:val="0"/>
        <w:ind w:left="1215"/>
        <w:rPr>
          <w:rFonts w:ascii="PT Astra Serif" w:hAnsi="PT Astra Serif"/>
          <w:b/>
          <w:kern w:val="2"/>
          <w:sz w:val="28"/>
          <w:szCs w:val="28"/>
          <w:lang w:bidi="hi-IN"/>
        </w:rPr>
      </w:pPr>
    </w:p>
    <w:p w:rsidR="003C32D2" w:rsidRPr="00D11323" w:rsidRDefault="003C32D2" w:rsidP="003C32D2">
      <w:pPr>
        <w:tabs>
          <w:tab w:val="left" w:pos="0"/>
          <w:tab w:val="left" w:pos="1317"/>
        </w:tabs>
        <w:suppressAutoHyphens w:val="0"/>
        <w:ind w:firstLine="709"/>
        <w:jc w:val="both"/>
        <w:rPr>
          <w:rFonts w:ascii="PT Astra Serif" w:hAnsi="PT Astra Serif"/>
          <w:iCs/>
          <w:spacing w:val="1"/>
          <w:sz w:val="28"/>
          <w:szCs w:val="28"/>
          <w:lang w:eastAsia="ru-RU"/>
        </w:rPr>
      </w:pPr>
      <w:r w:rsidRPr="00D11323">
        <w:rPr>
          <w:rFonts w:ascii="PT Astra Serif" w:hAnsi="PT Astra Serif"/>
          <w:iCs/>
          <w:spacing w:val="1"/>
          <w:sz w:val="28"/>
          <w:szCs w:val="28"/>
          <w:lang w:eastAsia="ru-RU"/>
        </w:rPr>
        <w:t>2.1</w:t>
      </w:r>
      <w:r w:rsidRPr="00D11323">
        <w:rPr>
          <w:rFonts w:ascii="PT Astra Serif" w:hAnsi="PT Astra Serif"/>
          <w:i/>
          <w:iCs/>
          <w:spacing w:val="1"/>
          <w:sz w:val="28"/>
          <w:szCs w:val="28"/>
          <w:lang w:eastAsia="ru-RU"/>
        </w:rPr>
        <w:t xml:space="preserve">. </w:t>
      </w:r>
      <w:r w:rsidRPr="00D11323">
        <w:rPr>
          <w:rFonts w:ascii="PT Astra Serif" w:hAnsi="PT Astra Serif"/>
          <w:iCs/>
          <w:spacing w:val="1"/>
          <w:sz w:val="28"/>
          <w:szCs w:val="28"/>
          <w:lang w:eastAsia="ru-RU"/>
        </w:rPr>
        <w:t>Лицами, имеющими право на получение Муниципальной услуги, являются лица, зарегистрированные в качестве индивидуальных предпринимателей и юридические лица (далее – Заявители).</w:t>
      </w:r>
    </w:p>
    <w:p w:rsidR="003C32D2" w:rsidRPr="00D11323" w:rsidRDefault="003C32D2" w:rsidP="003C32D2">
      <w:pPr>
        <w:tabs>
          <w:tab w:val="left" w:pos="1317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ru-RU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ru-RU"/>
        </w:rPr>
        <w:t>С заявлением (далее также – Запрос) о предоставлении Муниципальной услуги,</w:t>
      </w:r>
      <w:r w:rsidRPr="00D11323">
        <w:rPr>
          <w:rFonts w:ascii="PT Astra Serif" w:hAnsi="PT Astra Serif"/>
          <w:color w:val="FF0000"/>
          <w:spacing w:val="7"/>
          <w:sz w:val="28"/>
          <w:szCs w:val="28"/>
          <w:lang w:eastAsia="ru-RU"/>
        </w:rPr>
        <w:t xml:space="preserve"> </w:t>
      </w:r>
      <w:r w:rsidRPr="00D11323">
        <w:rPr>
          <w:rFonts w:ascii="PT Astra Serif" w:hAnsi="PT Astra Serif"/>
          <w:spacing w:val="7"/>
          <w:sz w:val="28"/>
          <w:szCs w:val="28"/>
          <w:lang w:eastAsia="ru-RU"/>
        </w:rPr>
        <w:t xml:space="preserve">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</w:t>
      </w:r>
      <w:r w:rsidRPr="00D11323">
        <w:rPr>
          <w:rFonts w:ascii="PT Astra Serif" w:hAnsi="PT Astra Serif"/>
          <w:spacing w:val="7"/>
          <w:sz w:val="28"/>
          <w:szCs w:val="28"/>
          <w:lang w:eastAsia="ru-RU"/>
        </w:rPr>
        <w:lastRenderedPageBreak/>
        <w:t>закона либо на основании акта уполномоченного на то государственного органа или органа местного самоуправления (далее – представитель Заявителя).</w:t>
      </w:r>
    </w:p>
    <w:p w:rsidR="009A264B" w:rsidRPr="009A264B" w:rsidRDefault="009A264B" w:rsidP="003C32D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 w:cs="Noto Sans Devanagari"/>
          <w:kern w:val="2"/>
          <w:sz w:val="28"/>
          <w:szCs w:val="28"/>
          <w:lang w:bidi="hi-IN"/>
        </w:rPr>
      </w:pPr>
    </w:p>
    <w:p w:rsidR="009A264B" w:rsidRPr="00153FD3" w:rsidRDefault="009A264B" w:rsidP="009A264B">
      <w:pPr>
        <w:pStyle w:val="ConsPlusTitle"/>
        <w:numPr>
          <w:ilvl w:val="0"/>
          <w:numId w:val="7"/>
        </w:numPr>
        <w:jc w:val="center"/>
        <w:outlineLvl w:val="2"/>
        <w:rPr>
          <w:rFonts w:ascii="PT Astra Serif" w:hAnsi="PT Astra Serif"/>
          <w:sz w:val="28"/>
          <w:szCs w:val="28"/>
        </w:rPr>
      </w:pPr>
      <w:r w:rsidRPr="00153FD3">
        <w:rPr>
          <w:rFonts w:ascii="PT Astra Serif" w:hAnsi="PT Astra Serif"/>
          <w:sz w:val="28"/>
          <w:szCs w:val="28"/>
        </w:rPr>
        <w:t xml:space="preserve">Требование предоставления заявителю </w:t>
      </w:r>
      <w:r w:rsidR="00C33BB4">
        <w:rPr>
          <w:rFonts w:ascii="PT Astra Serif" w:hAnsi="PT Astra Serif"/>
          <w:sz w:val="28"/>
          <w:szCs w:val="28"/>
        </w:rPr>
        <w:t>М</w:t>
      </w:r>
      <w:r w:rsidRPr="00153FD3">
        <w:rPr>
          <w:rFonts w:ascii="PT Astra Serif" w:hAnsi="PT Astra Serif"/>
          <w:sz w:val="28"/>
          <w:szCs w:val="28"/>
        </w:rPr>
        <w:t>униципальной услуги</w:t>
      </w:r>
    </w:p>
    <w:p w:rsidR="009A264B" w:rsidRPr="00153FD3" w:rsidRDefault="009A264B" w:rsidP="009A264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153FD3">
        <w:rPr>
          <w:rFonts w:ascii="PT Astra Serif" w:hAnsi="PT Astra Serif"/>
          <w:sz w:val="28"/>
          <w:szCs w:val="28"/>
        </w:rPr>
        <w:t>в соответст</w:t>
      </w:r>
      <w:r w:rsidR="00C33BB4">
        <w:rPr>
          <w:rFonts w:ascii="PT Astra Serif" w:hAnsi="PT Astra Serif"/>
          <w:sz w:val="28"/>
          <w:szCs w:val="28"/>
        </w:rPr>
        <w:t>вии с категориями (признаками) З</w:t>
      </w:r>
      <w:r w:rsidRPr="00153FD3">
        <w:rPr>
          <w:rFonts w:ascii="PT Astra Serif" w:hAnsi="PT Astra Serif"/>
          <w:sz w:val="28"/>
          <w:szCs w:val="28"/>
        </w:rPr>
        <w:t>аявителя,</w:t>
      </w:r>
    </w:p>
    <w:p w:rsidR="009A264B" w:rsidRPr="00153FD3" w:rsidRDefault="009A264B" w:rsidP="009A264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153FD3">
        <w:rPr>
          <w:rFonts w:ascii="PT Astra Serif" w:hAnsi="PT Astra Serif"/>
          <w:sz w:val="28"/>
          <w:szCs w:val="28"/>
        </w:rPr>
        <w:t>сведения о которых размещаются в реестре услуг</w:t>
      </w:r>
    </w:p>
    <w:p w:rsidR="009A264B" w:rsidRPr="00153FD3" w:rsidRDefault="009A264B" w:rsidP="009A264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153FD3">
        <w:rPr>
          <w:rFonts w:ascii="PT Astra Serif" w:hAnsi="PT Astra Serif"/>
          <w:sz w:val="28"/>
          <w:szCs w:val="28"/>
        </w:rPr>
        <w:t>и в федеральной государственной информационной системе</w:t>
      </w:r>
    </w:p>
    <w:p w:rsidR="009A264B" w:rsidRPr="00153FD3" w:rsidRDefault="009A264B" w:rsidP="009A264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153FD3">
        <w:rPr>
          <w:rFonts w:ascii="PT Astra Serif" w:hAnsi="PT Astra Serif"/>
          <w:sz w:val="28"/>
          <w:szCs w:val="28"/>
        </w:rPr>
        <w:t>«Единый портал государственных и муниципальных</w:t>
      </w:r>
    </w:p>
    <w:p w:rsidR="009A264B" w:rsidRPr="00153FD3" w:rsidRDefault="009A264B" w:rsidP="009A264B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153FD3">
        <w:rPr>
          <w:rFonts w:ascii="PT Astra Serif" w:hAnsi="PT Astra Serif"/>
          <w:sz w:val="28"/>
          <w:szCs w:val="28"/>
        </w:rPr>
        <w:t>услуг (функций)»</w:t>
      </w:r>
    </w:p>
    <w:p w:rsidR="009A264B" w:rsidRPr="00153FD3" w:rsidRDefault="009A264B" w:rsidP="00153FD3">
      <w:pPr>
        <w:widowControl w:val="0"/>
        <w:autoSpaceDE w:val="0"/>
        <w:autoSpaceDN w:val="0"/>
        <w:adjustRightInd w:val="0"/>
        <w:jc w:val="both"/>
        <w:rPr>
          <w:rFonts w:ascii="PT Astra Serif" w:hAnsi="PT Astra Serif" w:cs="Noto Sans Devanagari"/>
          <w:kern w:val="2"/>
          <w:sz w:val="28"/>
          <w:szCs w:val="28"/>
          <w:lang w:bidi="hi-IN"/>
        </w:rPr>
      </w:pPr>
    </w:p>
    <w:p w:rsidR="003C32D2" w:rsidRPr="00153FD3" w:rsidRDefault="009A264B" w:rsidP="003C32D2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53FD3">
        <w:rPr>
          <w:rFonts w:ascii="PT Astra Serif" w:hAnsi="PT Astra Serif" w:cs="Noto Sans Devanagari"/>
          <w:kern w:val="2"/>
          <w:sz w:val="28"/>
          <w:szCs w:val="28"/>
          <w:lang w:bidi="hi-IN"/>
        </w:rPr>
        <w:t xml:space="preserve">3.1. </w:t>
      </w:r>
      <w:r w:rsidR="003C32D2" w:rsidRPr="00153FD3">
        <w:rPr>
          <w:rFonts w:ascii="PT Astra Serif" w:hAnsi="PT Astra Serif" w:cs="Noto Sans Devanagari"/>
          <w:kern w:val="2"/>
          <w:sz w:val="28"/>
          <w:szCs w:val="28"/>
          <w:lang w:bidi="hi-IN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</w:t>
      </w:r>
      <w:r w:rsidR="006D6D18" w:rsidRPr="00153FD3">
        <w:rPr>
          <w:rFonts w:ascii="PT Astra Serif" w:eastAsia="Calibri" w:hAnsi="PT Astra Serif"/>
          <w:sz w:val="28"/>
          <w:szCs w:val="28"/>
          <w:lang w:eastAsia="en-US"/>
        </w:rPr>
        <w:t xml:space="preserve">в </w:t>
      </w:r>
      <w:r w:rsidR="00F92B12" w:rsidRPr="00153FD3">
        <w:rPr>
          <w:rFonts w:ascii="PT Astra Serif" w:hAnsi="PT Astra Serif"/>
          <w:sz w:val="28"/>
          <w:szCs w:val="28"/>
        </w:rPr>
        <w:t xml:space="preserve"> федеральной государственной информационной системе «Федеральный реестр государственных и муниципальных услуг (функций)» </w:t>
      </w:r>
      <w:r w:rsidRPr="00153FD3">
        <w:rPr>
          <w:rFonts w:ascii="PT Astra Serif" w:hAnsi="PT Astra Serif"/>
          <w:sz w:val="28"/>
          <w:szCs w:val="28"/>
        </w:rPr>
        <w:t>и в федеральной государственной информационной системе «Единый портал государственных и муниципальных услуг (функций)»</w:t>
      </w:r>
      <w:r w:rsidR="006D6D18" w:rsidRPr="00153FD3">
        <w:rPr>
          <w:rFonts w:ascii="PT Astra Serif" w:eastAsia="Calibri" w:hAnsi="PT Astra Serif"/>
          <w:sz w:val="28"/>
          <w:szCs w:val="28"/>
          <w:lang w:eastAsia="en-US"/>
        </w:rPr>
        <w:t>.</w:t>
      </w:r>
    </w:p>
    <w:p w:rsidR="003C32D2" w:rsidRPr="00D11323" w:rsidRDefault="003C32D2" w:rsidP="00D11323">
      <w:pPr>
        <w:tabs>
          <w:tab w:val="left" w:pos="1317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ru-RU"/>
        </w:rPr>
      </w:pPr>
      <w:r w:rsidRPr="00153FD3">
        <w:rPr>
          <w:rFonts w:ascii="PT Astra Serif" w:hAnsi="PT Astra Serif"/>
          <w:spacing w:val="7"/>
          <w:sz w:val="28"/>
          <w:szCs w:val="28"/>
          <w:lang w:eastAsia="ru-RU"/>
        </w:rPr>
        <w:t>Идентификаторы категорий (признаков) Заявителей приведены в Приложении № 2 к настоящему Административному регламенту.</w:t>
      </w:r>
    </w:p>
    <w:p w:rsidR="003C32D2" w:rsidRPr="00D11323" w:rsidRDefault="003C32D2" w:rsidP="00A36767">
      <w:pPr>
        <w:spacing w:after="160"/>
        <w:contextualSpacing/>
        <w:jc w:val="both"/>
        <w:rPr>
          <w:rFonts w:ascii="PT Astra Serif" w:hAnsi="PT Astra Serif"/>
        </w:rPr>
      </w:pPr>
    </w:p>
    <w:p w:rsidR="003C32D2" w:rsidRPr="00D11323" w:rsidRDefault="003C32D2" w:rsidP="003C32D2">
      <w:pPr>
        <w:widowControl w:val="0"/>
        <w:numPr>
          <w:ilvl w:val="0"/>
          <w:numId w:val="8"/>
        </w:numPr>
        <w:tabs>
          <w:tab w:val="left" w:pos="0"/>
        </w:tabs>
        <w:suppressAutoHyphens w:val="0"/>
        <w:jc w:val="center"/>
        <w:rPr>
          <w:rFonts w:ascii="PT Astra Serif" w:hAnsi="PT Astra Serif"/>
          <w:b/>
          <w:bCs/>
          <w:spacing w:val="7"/>
          <w:sz w:val="28"/>
          <w:szCs w:val="28"/>
          <w:lang w:eastAsia="en-US"/>
        </w:rPr>
      </w:pPr>
      <w:bookmarkStart w:id="1" w:name="bookmark0"/>
      <w:r w:rsidRPr="00D11323">
        <w:rPr>
          <w:rFonts w:ascii="PT Astra Serif" w:hAnsi="PT Astra Serif"/>
          <w:b/>
          <w:bCs/>
          <w:spacing w:val="7"/>
          <w:sz w:val="28"/>
          <w:szCs w:val="28"/>
          <w:lang w:eastAsia="en-US"/>
        </w:rPr>
        <w:t>Стандарт предоставления муниципальной услуги</w:t>
      </w:r>
      <w:bookmarkEnd w:id="1"/>
    </w:p>
    <w:p w:rsidR="003C32D2" w:rsidRPr="00D11323" w:rsidRDefault="003C32D2" w:rsidP="003C32D2">
      <w:pPr>
        <w:tabs>
          <w:tab w:val="left" w:pos="-142"/>
        </w:tabs>
        <w:suppressAutoHyphens w:val="0"/>
        <w:jc w:val="both"/>
        <w:rPr>
          <w:rFonts w:ascii="PT Astra Serif" w:hAnsi="PT Astra Serif"/>
          <w:b/>
          <w:i/>
          <w:iCs/>
          <w:spacing w:val="1"/>
          <w:sz w:val="28"/>
          <w:szCs w:val="28"/>
          <w:lang w:eastAsia="en-US"/>
        </w:rPr>
      </w:pPr>
    </w:p>
    <w:p w:rsidR="003C32D2" w:rsidRPr="00D11323" w:rsidRDefault="00153FD3" w:rsidP="003C32D2">
      <w:pPr>
        <w:tabs>
          <w:tab w:val="left" w:pos="-142"/>
        </w:tabs>
        <w:suppressAutoHyphens w:val="0"/>
        <w:ind w:left="450"/>
        <w:jc w:val="center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  <w:r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4</w:t>
      </w:r>
      <w:r w:rsidR="003C32D2" w:rsidRPr="00D1132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. Наименование Муниципальной услуги</w:t>
      </w:r>
    </w:p>
    <w:p w:rsidR="003C32D2" w:rsidRPr="00D11323" w:rsidRDefault="003C32D2" w:rsidP="003C32D2">
      <w:pPr>
        <w:tabs>
          <w:tab w:val="left" w:pos="-142"/>
        </w:tabs>
        <w:suppressAutoHyphens w:val="0"/>
        <w:jc w:val="center"/>
        <w:rPr>
          <w:rFonts w:ascii="PT Astra Serif" w:hAnsi="PT Astra Serif"/>
          <w:b/>
          <w:i/>
          <w:iCs/>
          <w:spacing w:val="1"/>
          <w:sz w:val="28"/>
          <w:szCs w:val="28"/>
          <w:lang w:eastAsia="en-US"/>
        </w:rPr>
      </w:pPr>
    </w:p>
    <w:p w:rsidR="003C32D2" w:rsidRPr="00D11323" w:rsidRDefault="00153FD3" w:rsidP="003C32D2">
      <w:pPr>
        <w:tabs>
          <w:tab w:val="left" w:pos="0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>
        <w:rPr>
          <w:rFonts w:ascii="PT Astra Serif" w:hAnsi="PT Astra Serif"/>
          <w:spacing w:val="7"/>
          <w:sz w:val="28"/>
          <w:szCs w:val="28"/>
          <w:lang w:eastAsia="en-US"/>
        </w:rPr>
        <w:t>4.1.</w:t>
      </w:r>
      <w:r w:rsidR="00A434E2"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 </w:t>
      </w:r>
      <w:r w:rsidR="003C32D2" w:rsidRPr="00D11323">
        <w:rPr>
          <w:rFonts w:ascii="PT Astra Serif" w:hAnsi="PT Astra Serif"/>
          <w:spacing w:val="7"/>
          <w:sz w:val="28"/>
          <w:szCs w:val="28"/>
          <w:lang w:eastAsia="en-US"/>
        </w:rPr>
        <w:t>Муниципальная услуга «</w:t>
      </w:r>
      <w:r w:rsidR="003C32D2" w:rsidRPr="00D11323">
        <w:rPr>
          <w:rFonts w:ascii="PT Astra Serif" w:eastAsia="Yu Gothic Light" w:hAnsi="PT Astra Serif"/>
          <w:sz w:val="28"/>
          <w:szCs w:val="28"/>
          <w:lang w:eastAsia="ru-RU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="003C32D2" w:rsidRPr="00D11323">
        <w:rPr>
          <w:rFonts w:ascii="PT Astra Serif" w:hAnsi="PT Astra Serif"/>
          <w:spacing w:val="7"/>
          <w:sz w:val="28"/>
          <w:szCs w:val="28"/>
          <w:lang w:eastAsia="en-US"/>
        </w:rPr>
        <w:t>».</w:t>
      </w:r>
    </w:p>
    <w:p w:rsidR="003C32D2" w:rsidRPr="00D11323" w:rsidRDefault="003C32D2" w:rsidP="003C32D2">
      <w:pPr>
        <w:tabs>
          <w:tab w:val="left" w:pos="0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</w:p>
    <w:p w:rsidR="003C32D2" w:rsidRPr="00D11323" w:rsidRDefault="00153FD3" w:rsidP="003C32D2">
      <w:pPr>
        <w:tabs>
          <w:tab w:val="left" w:pos="0"/>
        </w:tabs>
        <w:suppressAutoHyphens w:val="0"/>
        <w:ind w:left="450"/>
        <w:jc w:val="both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  <w:r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5</w:t>
      </w:r>
      <w:r w:rsidR="003C32D2" w:rsidRPr="00D1132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. Наименование органа</w:t>
      </w:r>
      <w:r w:rsidR="003C32D2" w:rsidRPr="00D11323">
        <w:rPr>
          <w:rFonts w:ascii="PT Astra Serif" w:hAnsi="PT Astra Serif"/>
          <w:b/>
          <w:color w:val="000000"/>
          <w:spacing w:val="7"/>
          <w:sz w:val="28"/>
          <w:szCs w:val="28"/>
          <w:lang w:eastAsia="en-US"/>
        </w:rPr>
        <w:t xml:space="preserve">, </w:t>
      </w:r>
      <w:r w:rsidR="003C32D2" w:rsidRPr="00D1132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предоставляющего Муниципальную услугу</w:t>
      </w:r>
    </w:p>
    <w:p w:rsidR="003C32D2" w:rsidRPr="00D11323" w:rsidRDefault="003C32D2" w:rsidP="003C32D2">
      <w:pPr>
        <w:tabs>
          <w:tab w:val="left" w:pos="0"/>
        </w:tabs>
        <w:suppressAutoHyphens w:val="0"/>
        <w:jc w:val="both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</w:p>
    <w:p w:rsidR="003C32D2" w:rsidRPr="00D11323" w:rsidRDefault="00153FD3" w:rsidP="003C32D2">
      <w:pPr>
        <w:tabs>
          <w:tab w:val="left" w:pos="1257"/>
        </w:tabs>
        <w:suppressAutoHyphens w:val="0"/>
        <w:ind w:firstLine="709"/>
        <w:jc w:val="both"/>
        <w:rPr>
          <w:rFonts w:ascii="PT Astra Serif" w:hAnsi="PT Astra Serif"/>
          <w:i/>
          <w:iCs/>
          <w:color w:val="000000"/>
          <w:spacing w:val="1"/>
          <w:sz w:val="28"/>
          <w:szCs w:val="28"/>
          <w:lang w:eastAsia="en-US"/>
        </w:rPr>
      </w:pPr>
      <w:r>
        <w:rPr>
          <w:rFonts w:ascii="PT Astra Serif" w:hAnsi="PT Astra Serif" w:cs="Noto Sans Devanagari"/>
          <w:kern w:val="2"/>
          <w:sz w:val="28"/>
          <w:szCs w:val="28"/>
          <w:lang w:bidi="hi-IN"/>
        </w:rPr>
        <w:t>5</w:t>
      </w:r>
      <w:r w:rsidR="00A434E2" w:rsidRPr="00D11323">
        <w:rPr>
          <w:rFonts w:ascii="PT Astra Serif" w:hAnsi="PT Astra Serif" w:cs="Noto Sans Devanagari"/>
          <w:kern w:val="2"/>
          <w:sz w:val="28"/>
          <w:szCs w:val="28"/>
          <w:lang w:bidi="hi-IN"/>
        </w:rPr>
        <w:t>.1</w:t>
      </w:r>
      <w:r w:rsidR="00E83687" w:rsidRPr="00D11323">
        <w:rPr>
          <w:rFonts w:ascii="PT Astra Serif" w:hAnsi="PT Astra Serif" w:cs="Noto Sans Devanagari"/>
          <w:kern w:val="2"/>
          <w:sz w:val="28"/>
          <w:szCs w:val="28"/>
          <w:lang w:bidi="hi-IN"/>
        </w:rPr>
        <w:t>.</w:t>
      </w:r>
      <w:r w:rsidR="00A434E2" w:rsidRPr="00D11323">
        <w:rPr>
          <w:rFonts w:ascii="PT Astra Serif" w:hAnsi="PT Astra Serif" w:cs="Noto Sans Devanagari"/>
          <w:kern w:val="2"/>
          <w:sz w:val="28"/>
          <w:szCs w:val="28"/>
          <w:lang w:bidi="hi-IN"/>
        </w:rPr>
        <w:t xml:space="preserve"> </w:t>
      </w:r>
      <w:r w:rsidR="003C32D2" w:rsidRPr="00D11323">
        <w:rPr>
          <w:rFonts w:ascii="PT Astra Serif" w:hAnsi="PT Astra Serif" w:cs="Noto Sans Devanagari"/>
          <w:kern w:val="2"/>
          <w:sz w:val="28"/>
          <w:szCs w:val="28"/>
          <w:lang w:bidi="hi-IN"/>
        </w:rPr>
        <w:t>Муниципальная услуга предоставляется администрацией муниципального образования Богородицкий район в лице комитета имущественных и земельных отношений</w:t>
      </w:r>
      <w:r w:rsidR="003C32D2"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 администрации муниципального образования Богородицкий район (далее – Администрация)</w:t>
      </w:r>
      <w:r w:rsidR="003C32D2" w:rsidRPr="00D11323">
        <w:rPr>
          <w:rFonts w:ascii="PT Astra Serif" w:hAnsi="PT Astra Serif"/>
          <w:i/>
          <w:iCs/>
          <w:color w:val="000000"/>
          <w:spacing w:val="1"/>
          <w:sz w:val="28"/>
          <w:szCs w:val="28"/>
          <w:lang w:eastAsia="en-US"/>
        </w:rPr>
        <w:t>.</w:t>
      </w:r>
    </w:p>
    <w:p w:rsidR="003C32D2" w:rsidRPr="00D11323" w:rsidRDefault="003C32D2" w:rsidP="003C32D2">
      <w:pPr>
        <w:tabs>
          <w:tab w:val="left" w:pos="1257"/>
        </w:tabs>
        <w:suppressAutoHyphens w:val="0"/>
        <w:ind w:firstLine="709"/>
        <w:jc w:val="both"/>
        <w:rPr>
          <w:rFonts w:ascii="PT Astra Serif" w:hAnsi="PT Astra Serif"/>
          <w:i/>
          <w:iCs/>
          <w:color w:val="000000"/>
          <w:spacing w:val="1"/>
          <w:sz w:val="28"/>
          <w:szCs w:val="28"/>
          <w:lang w:eastAsia="en-US"/>
        </w:rPr>
      </w:pPr>
    </w:p>
    <w:p w:rsidR="003C32D2" w:rsidRPr="00153FD3" w:rsidRDefault="003C32D2" w:rsidP="00153FD3">
      <w:pPr>
        <w:pStyle w:val="af5"/>
        <w:numPr>
          <w:ilvl w:val="0"/>
          <w:numId w:val="6"/>
        </w:numPr>
        <w:tabs>
          <w:tab w:val="left" w:pos="567"/>
        </w:tabs>
        <w:suppressAutoHyphens w:val="0"/>
        <w:jc w:val="center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  <w:r w:rsidRPr="00153FD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Результат предоставления Муниципальной услуги</w:t>
      </w:r>
    </w:p>
    <w:p w:rsidR="00034CDD" w:rsidRPr="00D11323" w:rsidRDefault="00034CDD" w:rsidP="00034CDD">
      <w:pPr>
        <w:pStyle w:val="af5"/>
        <w:tabs>
          <w:tab w:val="left" w:pos="567"/>
        </w:tabs>
        <w:suppressAutoHyphens w:val="0"/>
        <w:ind w:left="360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</w:p>
    <w:p w:rsidR="00C3720F" w:rsidRPr="00D11323" w:rsidRDefault="00153FD3" w:rsidP="00D11323">
      <w:pPr>
        <w:suppressAutoHyphens w:val="0"/>
        <w:autoSpaceDE w:val="0"/>
        <w:autoSpaceDN w:val="0"/>
        <w:adjustRightInd w:val="0"/>
        <w:ind w:left="567" w:firstLine="142"/>
        <w:jc w:val="both"/>
        <w:rPr>
          <w:rFonts w:ascii="PT Astra Serif" w:eastAsia="Calibri" w:hAnsi="PT Astra Serif"/>
          <w:bCs/>
          <w:sz w:val="28"/>
          <w:szCs w:val="28"/>
          <w:lang w:eastAsia="en-US"/>
        </w:rPr>
      </w:pPr>
      <w:r>
        <w:rPr>
          <w:rFonts w:ascii="PT Astra Serif" w:eastAsia="Calibri" w:hAnsi="PT Astra Serif"/>
          <w:bCs/>
          <w:sz w:val="28"/>
          <w:szCs w:val="28"/>
          <w:lang w:eastAsia="en-US"/>
        </w:rPr>
        <w:t>6</w:t>
      </w:r>
      <w:r w:rsidR="00A434E2" w:rsidRPr="00D11323">
        <w:rPr>
          <w:rFonts w:ascii="PT Astra Serif" w:eastAsia="Calibri" w:hAnsi="PT Astra Serif"/>
          <w:bCs/>
          <w:sz w:val="28"/>
          <w:szCs w:val="28"/>
          <w:lang w:eastAsia="en-US"/>
        </w:rPr>
        <w:t>.1</w:t>
      </w:r>
      <w:r w:rsidR="00E83687" w:rsidRPr="00D11323">
        <w:rPr>
          <w:rFonts w:ascii="PT Astra Serif" w:eastAsia="Calibri" w:hAnsi="PT Astra Serif"/>
          <w:bCs/>
          <w:sz w:val="28"/>
          <w:szCs w:val="28"/>
          <w:lang w:eastAsia="en-US"/>
        </w:rPr>
        <w:t>.</w:t>
      </w:r>
      <w:r w:rsidR="00A434E2" w:rsidRPr="00D11323">
        <w:rPr>
          <w:rFonts w:ascii="PT Astra Serif" w:eastAsia="Calibri" w:hAnsi="PT Astra Serif"/>
          <w:bCs/>
          <w:sz w:val="28"/>
          <w:szCs w:val="28"/>
          <w:lang w:eastAsia="en-US"/>
        </w:rPr>
        <w:t xml:space="preserve"> </w:t>
      </w:r>
      <w:r w:rsidR="003C32D2" w:rsidRPr="00D11323">
        <w:rPr>
          <w:rFonts w:ascii="PT Astra Serif" w:eastAsia="Calibri" w:hAnsi="PT Astra Serif"/>
          <w:bCs/>
          <w:sz w:val="28"/>
          <w:szCs w:val="28"/>
          <w:lang w:eastAsia="en-US"/>
        </w:rPr>
        <w:t>Результатом предоставления Муниципальной услуги являются:</w:t>
      </w:r>
    </w:p>
    <w:p w:rsidR="00EB38E5" w:rsidRPr="00D11323" w:rsidRDefault="00153FD3" w:rsidP="00C3720F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034CDD" w:rsidRPr="00D11323">
        <w:rPr>
          <w:rFonts w:ascii="PT Astra Serif" w:hAnsi="PT Astra Serif"/>
          <w:sz w:val="28"/>
          <w:szCs w:val="28"/>
        </w:rPr>
        <w:t>.1.</w:t>
      </w:r>
      <w:r w:rsidR="00E83687" w:rsidRPr="00D11323">
        <w:rPr>
          <w:rFonts w:ascii="PT Astra Serif" w:hAnsi="PT Astra Serif"/>
          <w:sz w:val="28"/>
          <w:szCs w:val="28"/>
        </w:rPr>
        <w:t>1.</w:t>
      </w:r>
      <w:r w:rsidR="00C3720F" w:rsidRPr="00D11323">
        <w:rPr>
          <w:rFonts w:ascii="PT Astra Serif" w:hAnsi="PT Astra Serif"/>
          <w:sz w:val="28"/>
          <w:szCs w:val="28"/>
        </w:rPr>
        <w:t xml:space="preserve"> </w:t>
      </w:r>
      <w:r w:rsidR="00EB38E5" w:rsidRPr="00D11323">
        <w:rPr>
          <w:rFonts w:ascii="PT Astra Serif" w:hAnsi="PT Astra Serif" w:cs="PT Astra Serif"/>
          <w:sz w:val="28"/>
          <w:szCs w:val="28"/>
        </w:rPr>
        <w:t>П</w:t>
      </w:r>
      <w:r w:rsidR="00C3720F" w:rsidRPr="00D11323">
        <w:rPr>
          <w:rFonts w:ascii="PT Astra Serif" w:hAnsi="PT Astra Serif" w:cs="PT Astra Serif"/>
          <w:sz w:val="28"/>
          <w:szCs w:val="28"/>
        </w:rPr>
        <w:t>редложение о за</w:t>
      </w:r>
      <w:r w:rsidR="00EB38E5" w:rsidRPr="00D11323">
        <w:rPr>
          <w:rFonts w:ascii="PT Astra Serif" w:hAnsi="PT Astra Serif" w:cs="PT Astra Serif"/>
          <w:sz w:val="28"/>
          <w:szCs w:val="28"/>
        </w:rPr>
        <w:t>ключении договора купли-продажи</w:t>
      </w:r>
      <w:r w:rsidR="00C3720F" w:rsidRPr="00D11323">
        <w:rPr>
          <w:rFonts w:ascii="PT Astra Serif" w:hAnsi="PT Astra Serif" w:cs="PT Astra Serif"/>
          <w:sz w:val="28"/>
          <w:szCs w:val="28"/>
        </w:rPr>
        <w:t xml:space="preserve"> имущества</w:t>
      </w:r>
      <w:r w:rsidR="00EB38E5" w:rsidRPr="00D11323">
        <w:rPr>
          <w:rFonts w:ascii="PT Astra Serif" w:hAnsi="PT Astra Serif" w:cs="PT Astra Serif"/>
          <w:sz w:val="28"/>
          <w:szCs w:val="28"/>
        </w:rPr>
        <w:t>,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</w:t>
      </w:r>
      <w:r w:rsidR="00C3720F" w:rsidRPr="00D11323">
        <w:rPr>
          <w:rFonts w:ascii="PT Astra Serif" w:hAnsi="PT Astra Serif" w:cs="PT Astra Serif"/>
          <w:sz w:val="28"/>
          <w:szCs w:val="28"/>
        </w:rPr>
        <w:t xml:space="preserve"> и подписанный договор купли-продажи</w:t>
      </w:r>
      <w:r w:rsidR="00EB38E5" w:rsidRPr="00D11323">
        <w:rPr>
          <w:rFonts w:ascii="PT Astra Serif" w:hAnsi="PT Astra Serif" w:cs="PT Astra Serif"/>
          <w:sz w:val="28"/>
          <w:szCs w:val="28"/>
        </w:rPr>
        <w:t xml:space="preserve">  имущества</w:t>
      </w:r>
      <w:r w:rsidR="00C3720F" w:rsidRPr="00D11323">
        <w:rPr>
          <w:rFonts w:ascii="PT Astra Serif" w:hAnsi="PT Astra Serif" w:cs="PT Astra Serif"/>
          <w:sz w:val="28"/>
          <w:szCs w:val="28"/>
        </w:rPr>
        <w:t xml:space="preserve"> </w:t>
      </w:r>
      <w:r w:rsidR="00EB38E5" w:rsidRPr="00D11323">
        <w:rPr>
          <w:rFonts w:ascii="PT Astra Serif" w:hAnsi="PT Astra Serif" w:cs="PT Astra Serif"/>
          <w:sz w:val="28"/>
          <w:szCs w:val="28"/>
        </w:rPr>
        <w:t xml:space="preserve">находящегося в муниципальной собственности, арендуемого субъектами </w:t>
      </w:r>
      <w:r w:rsidR="00EB38E5" w:rsidRPr="00D11323">
        <w:rPr>
          <w:rFonts w:ascii="PT Astra Serif" w:hAnsi="PT Astra Serif" w:cs="PT Astra Serif"/>
          <w:sz w:val="28"/>
          <w:szCs w:val="28"/>
        </w:rPr>
        <w:lastRenderedPageBreak/>
        <w:t>малого и среднего предпринимательства, при реализации ими преимущественного права на приобретение арендуемого имущества (документ на бумажном носителе).</w:t>
      </w:r>
    </w:p>
    <w:p w:rsidR="00034CDD" w:rsidRPr="00D11323" w:rsidRDefault="00EB38E5" w:rsidP="001E2313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Формы </w:t>
      </w:r>
      <w:r w:rsidRPr="00D11323">
        <w:rPr>
          <w:rFonts w:ascii="PT Astra Serif" w:hAnsi="PT Astra Serif" w:cs="PT Astra Serif"/>
          <w:sz w:val="28"/>
          <w:szCs w:val="28"/>
        </w:rPr>
        <w:t xml:space="preserve">предложения о заключении договора купли-продажи </w:t>
      </w:r>
      <w:r w:rsidRPr="00D11323">
        <w:rPr>
          <w:rFonts w:ascii="PT Astra Serif" w:hAnsi="PT Astra Serif"/>
          <w:color w:val="000000"/>
          <w:sz w:val="28"/>
          <w:szCs w:val="28"/>
          <w:lang w:eastAsia="ru-RU"/>
        </w:rPr>
        <w:t>муниципального</w:t>
      </w:r>
      <w:r w:rsidRPr="00D11323">
        <w:rPr>
          <w:rFonts w:ascii="PT Astra Serif" w:hAnsi="PT Astra Serif" w:cs="PT Astra Serif"/>
          <w:sz w:val="28"/>
          <w:szCs w:val="28"/>
        </w:rPr>
        <w:t xml:space="preserve"> имущества и договора купли-продажи</w:t>
      </w: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 приведены в </w:t>
      </w:r>
      <w:r w:rsidRPr="00D11323">
        <w:rPr>
          <w:rFonts w:ascii="PT Astra Serif" w:hAnsi="PT Astra Serif"/>
          <w:spacing w:val="7"/>
          <w:sz w:val="28"/>
          <w:szCs w:val="28"/>
          <w:shd w:val="clear" w:color="auto" w:fill="FFFFFF"/>
          <w:lang w:eastAsia="en-US"/>
        </w:rPr>
        <w:t xml:space="preserve">Приложении № 6 </w:t>
      </w: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>к настоящему Административному регламенту</w:t>
      </w:r>
      <w:r w:rsidR="00A36767" w:rsidRPr="00D11323">
        <w:rPr>
          <w:rFonts w:ascii="PT Astra Serif" w:hAnsi="PT Astra Serif"/>
          <w:spacing w:val="7"/>
          <w:sz w:val="28"/>
          <w:szCs w:val="28"/>
          <w:lang w:eastAsia="en-US"/>
        </w:rPr>
        <w:t>.</w:t>
      </w:r>
    </w:p>
    <w:p w:rsidR="00C3720F" w:rsidRPr="00D11323" w:rsidRDefault="00153FD3" w:rsidP="00C3720F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E83687" w:rsidRPr="00D11323">
        <w:rPr>
          <w:rFonts w:ascii="PT Astra Serif" w:hAnsi="PT Astra Serif"/>
          <w:sz w:val="28"/>
          <w:szCs w:val="28"/>
        </w:rPr>
        <w:t>.1</w:t>
      </w:r>
      <w:r w:rsidR="00034CDD" w:rsidRPr="00D11323">
        <w:rPr>
          <w:rFonts w:ascii="PT Astra Serif" w:hAnsi="PT Astra Serif"/>
          <w:sz w:val="28"/>
          <w:szCs w:val="28"/>
        </w:rPr>
        <w:t>.</w:t>
      </w:r>
      <w:r w:rsidR="00E83687" w:rsidRPr="00D11323">
        <w:rPr>
          <w:rFonts w:ascii="PT Astra Serif" w:hAnsi="PT Astra Serif"/>
          <w:sz w:val="28"/>
          <w:szCs w:val="28"/>
        </w:rPr>
        <w:t>2.</w:t>
      </w:r>
      <w:r w:rsidR="00A36767" w:rsidRPr="00D11323">
        <w:rPr>
          <w:rFonts w:ascii="PT Astra Serif" w:hAnsi="PT Astra Serif"/>
          <w:sz w:val="28"/>
          <w:szCs w:val="28"/>
        </w:rPr>
        <w:t xml:space="preserve"> Р</w:t>
      </w:r>
      <w:r w:rsidR="00C3720F" w:rsidRPr="00D11323">
        <w:rPr>
          <w:rFonts w:ascii="PT Astra Serif" w:hAnsi="PT Astra Serif"/>
          <w:sz w:val="28"/>
          <w:szCs w:val="28"/>
        </w:rPr>
        <w:t xml:space="preserve">ешение об отказе в </w:t>
      </w:r>
      <w:r w:rsidR="00A36767" w:rsidRPr="00D11323">
        <w:rPr>
          <w:rFonts w:ascii="PT Astra Serif" w:hAnsi="PT Astra Serif"/>
          <w:sz w:val="28"/>
          <w:szCs w:val="28"/>
        </w:rPr>
        <w:t>приеме документов, необходимых для предоставления Муниципальной услуги</w:t>
      </w:r>
      <w:r w:rsidR="00C3720F" w:rsidRPr="00D11323">
        <w:rPr>
          <w:rFonts w:ascii="PT Astra Serif" w:hAnsi="PT Astra Serif"/>
          <w:sz w:val="28"/>
          <w:szCs w:val="28"/>
        </w:rPr>
        <w:t xml:space="preserve"> (документ на бумажном носителе</w:t>
      </w:r>
      <w:r w:rsidR="00034CDD" w:rsidRPr="00D11323">
        <w:rPr>
          <w:rFonts w:ascii="PT Astra Serif" w:hAnsi="PT Astra Serif"/>
          <w:sz w:val="28"/>
          <w:szCs w:val="28"/>
        </w:rPr>
        <w:t>).</w:t>
      </w:r>
    </w:p>
    <w:p w:rsidR="00A36767" w:rsidRPr="00D11323" w:rsidRDefault="00A36767" w:rsidP="00E83687">
      <w:pPr>
        <w:tabs>
          <w:tab w:val="left" w:pos="1021"/>
        </w:tabs>
        <w:spacing w:after="160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Форма </w:t>
      </w:r>
      <w:r w:rsidRPr="00D11323">
        <w:rPr>
          <w:rFonts w:ascii="PT Astra Serif" w:hAnsi="PT Astra Serif" w:cs="PT Astra Serif"/>
          <w:sz w:val="28"/>
          <w:szCs w:val="28"/>
        </w:rPr>
        <w:t>решения об отказе в предоставлении услуги</w:t>
      </w: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 приведена в </w:t>
      </w:r>
      <w:r w:rsidRPr="00D11323">
        <w:rPr>
          <w:rFonts w:ascii="PT Astra Serif" w:hAnsi="PT Astra Serif"/>
          <w:spacing w:val="7"/>
          <w:sz w:val="28"/>
          <w:szCs w:val="28"/>
          <w:shd w:val="clear" w:color="auto" w:fill="FFFFFF"/>
          <w:lang w:eastAsia="en-US"/>
        </w:rPr>
        <w:t xml:space="preserve">Приложении № 7 </w:t>
      </w: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>к настоящему Административному регламенту.</w:t>
      </w:r>
    </w:p>
    <w:p w:rsidR="00A36767" w:rsidRPr="00D11323" w:rsidRDefault="00153FD3" w:rsidP="001E2313">
      <w:pPr>
        <w:tabs>
          <w:tab w:val="left" w:pos="1408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>
        <w:rPr>
          <w:rFonts w:ascii="PT Astra Serif" w:hAnsi="PT Astra Serif"/>
          <w:spacing w:val="7"/>
          <w:sz w:val="28"/>
          <w:szCs w:val="28"/>
          <w:lang w:eastAsia="en-US"/>
        </w:rPr>
        <w:t>6</w:t>
      </w:r>
      <w:r w:rsidR="00E83687" w:rsidRPr="00D11323">
        <w:rPr>
          <w:rFonts w:ascii="PT Astra Serif" w:hAnsi="PT Astra Serif"/>
          <w:spacing w:val="7"/>
          <w:sz w:val="28"/>
          <w:szCs w:val="28"/>
          <w:lang w:eastAsia="en-US"/>
        </w:rPr>
        <w:t>.1</w:t>
      </w:r>
      <w:r w:rsidR="00A36767" w:rsidRPr="00D11323">
        <w:rPr>
          <w:rFonts w:ascii="PT Astra Serif" w:hAnsi="PT Astra Serif"/>
          <w:spacing w:val="7"/>
          <w:sz w:val="28"/>
          <w:szCs w:val="28"/>
          <w:lang w:eastAsia="en-US"/>
        </w:rPr>
        <w:t>.</w:t>
      </w:r>
      <w:r w:rsidR="00E83687" w:rsidRPr="00D11323">
        <w:rPr>
          <w:rFonts w:ascii="PT Astra Serif" w:hAnsi="PT Astra Serif"/>
          <w:spacing w:val="7"/>
          <w:sz w:val="28"/>
          <w:szCs w:val="28"/>
          <w:lang w:eastAsia="en-US"/>
        </w:rPr>
        <w:t>3.</w:t>
      </w:r>
      <w:r w:rsidR="00A36767"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 Исправление допущенных опечаток и (или) ошибок в выданных в результате предоставления Муниципальной услуги документах. </w:t>
      </w:r>
    </w:p>
    <w:p w:rsidR="00A36767" w:rsidRPr="00D11323" w:rsidRDefault="00153FD3" w:rsidP="001E2313">
      <w:pPr>
        <w:tabs>
          <w:tab w:val="left" w:pos="1408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>
        <w:rPr>
          <w:rFonts w:ascii="PT Astra Serif" w:hAnsi="PT Astra Serif"/>
          <w:spacing w:val="7"/>
          <w:sz w:val="28"/>
          <w:szCs w:val="28"/>
          <w:lang w:eastAsia="en-US"/>
        </w:rPr>
        <w:t>6</w:t>
      </w:r>
      <w:r w:rsidR="00A36767" w:rsidRPr="00D11323">
        <w:rPr>
          <w:rFonts w:ascii="PT Astra Serif" w:hAnsi="PT Astra Serif"/>
          <w:spacing w:val="7"/>
          <w:sz w:val="28"/>
          <w:szCs w:val="28"/>
          <w:lang w:eastAsia="en-US"/>
        </w:rPr>
        <w:t>.</w:t>
      </w:r>
      <w:r w:rsidR="00E83687" w:rsidRPr="00D11323">
        <w:rPr>
          <w:rFonts w:ascii="PT Astra Serif" w:hAnsi="PT Astra Serif"/>
          <w:spacing w:val="7"/>
          <w:sz w:val="28"/>
          <w:szCs w:val="28"/>
          <w:lang w:eastAsia="en-US"/>
        </w:rPr>
        <w:t>1.</w:t>
      </w:r>
      <w:r w:rsidR="00A36767" w:rsidRPr="00D11323">
        <w:rPr>
          <w:rFonts w:ascii="PT Astra Serif" w:hAnsi="PT Astra Serif"/>
          <w:spacing w:val="7"/>
          <w:sz w:val="28"/>
          <w:szCs w:val="28"/>
          <w:lang w:eastAsia="en-US"/>
        </w:rPr>
        <w:t>4. Дубликат выданного в результате предоставления Муниципальной услуги документа.</w:t>
      </w:r>
    </w:p>
    <w:p w:rsidR="00A36767" w:rsidRPr="00D11323" w:rsidRDefault="00153FD3" w:rsidP="001E2313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6</w:t>
      </w:r>
      <w:r w:rsidR="00E83687" w:rsidRPr="00D11323">
        <w:rPr>
          <w:rFonts w:ascii="PT Astra Serif" w:hAnsi="PT Astra Serif"/>
          <w:sz w:val="28"/>
          <w:szCs w:val="28"/>
          <w:lang w:eastAsia="ru-RU"/>
        </w:rPr>
        <w:t>.2</w:t>
      </w:r>
      <w:r w:rsidR="00A36767" w:rsidRPr="00D11323">
        <w:rPr>
          <w:rFonts w:ascii="PT Astra Serif" w:hAnsi="PT Astra Serif"/>
          <w:sz w:val="28"/>
          <w:szCs w:val="28"/>
          <w:lang w:eastAsia="ru-RU"/>
        </w:rPr>
        <w:t xml:space="preserve">. Формирование реестровой записи в качестве результата предоставления Муниципальной услуги не предусмотрено. </w:t>
      </w:r>
    </w:p>
    <w:p w:rsidR="00034CDD" w:rsidRPr="00D11323" w:rsidRDefault="00153FD3" w:rsidP="001E2313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6</w:t>
      </w:r>
      <w:r w:rsidR="00E83687" w:rsidRPr="00D11323">
        <w:rPr>
          <w:rFonts w:ascii="PT Astra Serif" w:hAnsi="PT Astra Serif"/>
          <w:sz w:val="28"/>
          <w:szCs w:val="28"/>
          <w:lang w:eastAsia="ru-RU"/>
        </w:rPr>
        <w:t>.3</w:t>
      </w:r>
      <w:r w:rsidR="00034CDD" w:rsidRPr="00D11323">
        <w:rPr>
          <w:rFonts w:ascii="PT Astra Serif" w:hAnsi="PT Astra Serif"/>
          <w:sz w:val="28"/>
          <w:szCs w:val="28"/>
          <w:lang w:eastAsia="ru-RU"/>
        </w:rPr>
        <w:t xml:space="preserve">. Результат предоставления Муниципальной услуги </w:t>
      </w:r>
      <w:r w:rsidR="00A36767" w:rsidRPr="00D11323">
        <w:rPr>
          <w:rFonts w:ascii="PT Astra Serif" w:hAnsi="PT Astra Serif"/>
          <w:sz w:val="28"/>
          <w:szCs w:val="28"/>
          <w:lang w:eastAsia="ru-RU"/>
        </w:rPr>
        <w:t>может быть получен в Администрации при личном обращении.</w:t>
      </w:r>
    </w:p>
    <w:p w:rsidR="007D0455" w:rsidRPr="00D11323" w:rsidRDefault="007D0455" w:rsidP="007D0455">
      <w:pPr>
        <w:suppressAutoHyphens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7D0455" w:rsidRPr="00D11323" w:rsidRDefault="007D0455" w:rsidP="007D0455">
      <w:pPr>
        <w:tabs>
          <w:tab w:val="left" w:pos="0"/>
        </w:tabs>
        <w:suppressAutoHyphens w:val="0"/>
        <w:jc w:val="center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  <w:r w:rsidRPr="00D11323">
        <w:rPr>
          <w:rFonts w:ascii="PT Astra Serif" w:hAnsi="PT Astra Serif"/>
          <w:b/>
          <w:bCs/>
          <w:sz w:val="28"/>
          <w:szCs w:val="28"/>
          <w:lang w:eastAsia="ru-RU"/>
        </w:rPr>
        <w:tab/>
      </w:r>
      <w:r w:rsidR="00153FD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7</w:t>
      </w:r>
      <w:r w:rsidRPr="00D1132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. Срок предоставления Муниципальной услуги</w:t>
      </w:r>
    </w:p>
    <w:p w:rsidR="007D0455" w:rsidRPr="00D11323" w:rsidRDefault="007D0455" w:rsidP="007D0455">
      <w:pPr>
        <w:suppressAutoHyphens w:val="0"/>
        <w:autoSpaceDE w:val="0"/>
        <w:autoSpaceDN w:val="0"/>
        <w:adjustRightInd w:val="0"/>
        <w:ind w:firstLine="539"/>
        <w:jc w:val="both"/>
        <w:rPr>
          <w:rFonts w:ascii="PT Astra Serif" w:eastAsia="Calibri" w:hAnsi="PT Astra Serif"/>
          <w:color w:val="FF0000"/>
          <w:sz w:val="28"/>
          <w:szCs w:val="28"/>
          <w:lang w:eastAsia="en-US"/>
        </w:rPr>
      </w:pPr>
    </w:p>
    <w:p w:rsidR="00C3720F" w:rsidRPr="00D11323" w:rsidRDefault="00153FD3" w:rsidP="00C3720F">
      <w:pPr>
        <w:spacing w:after="160"/>
        <w:ind w:firstLine="737"/>
        <w:contextualSpacing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7</w:t>
      </w:r>
      <w:r w:rsidR="007D0455" w:rsidRPr="00D11323">
        <w:rPr>
          <w:rFonts w:ascii="PT Astra Serif" w:hAnsi="PT Astra Serif"/>
          <w:sz w:val="28"/>
          <w:szCs w:val="28"/>
          <w:lang w:eastAsia="ru-RU"/>
        </w:rPr>
        <w:t>.1</w:t>
      </w:r>
      <w:r w:rsidR="00C3720F" w:rsidRPr="00D11323">
        <w:rPr>
          <w:rFonts w:ascii="PT Astra Serif" w:hAnsi="PT Astra Serif"/>
          <w:sz w:val="28"/>
          <w:szCs w:val="28"/>
          <w:lang w:eastAsia="ru-RU"/>
        </w:rPr>
        <w:t xml:space="preserve">. Максимальный срок предоставления </w:t>
      </w:r>
      <w:r w:rsidR="007D0455" w:rsidRPr="00D11323">
        <w:rPr>
          <w:rFonts w:ascii="PT Astra Serif" w:hAnsi="PT Astra Serif"/>
          <w:sz w:val="28"/>
          <w:szCs w:val="28"/>
          <w:lang w:eastAsia="ru-RU"/>
        </w:rPr>
        <w:t>Муниципальной у</w:t>
      </w:r>
      <w:r w:rsidR="00C3720F" w:rsidRPr="00D11323">
        <w:rPr>
          <w:rFonts w:ascii="PT Astra Serif" w:hAnsi="PT Astra Serif"/>
          <w:sz w:val="28"/>
          <w:szCs w:val="28"/>
          <w:lang w:eastAsia="ru-RU"/>
        </w:rPr>
        <w:t>с</w:t>
      </w:r>
      <w:r w:rsidR="007D0455" w:rsidRPr="00D11323">
        <w:rPr>
          <w:rFonts w:ascii="PT Astra Serif" w:hAnsi="PT Astra Serif"/>
          <w:sz w:val="28"/>
          <w:szCs w:val="28"/>
          <w:lang w:eastAsia="ru-RU"/>
        </w:rPr>
        <w:t>луги составляет 81 рабочий день.</w:t>
      </w:r>
    </w:p>
    <w:p w:rsidR="007D0455" w:rsidRPr="00D11323" w:rsidRDefault="00153FD3" w:rsidP="007D0455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7.</w:t>
      </w:r>
      <w:r w:rsidR="007D0455" w:rsidRPr="00D11323">
        <w:rPr>
          <w:rFonts w:ascii="PT Astra Serif" w:eastAsia="Calibri" w:hAnsi="PT Astra Serif"/>
          <w:sz w:val="28"/>
          <w:szCs w:val="28"/>
          <w:lang w:eastAsia="ru-RU"/>
        </w:rPr>
        <w:t xml:space="preserve">2. Срок предоставления Муниципальной услуги исчисляется со дня регистрации заявления и документов в Администрации. </w:t>
      </w:r>
    </w:p>
    <w:p w:rsidR="00C3720F" w:rsidRPr="00D11323" w:rsidRDefault="00C3720F" w:rsidP="00C3720F">
      <w:pPr>
        <w:widowControl w:val="0"/>
        <w:spacing w:after="160"/>
        <w:ind w:firstLine="709"/>
        <w:contextualSpacing/>
        <w:jc w:val="both"/>
        <w:outlineLvl w:val="1"/>
        <w:rPr>
          <w:rFonts w:ascii="PT Astra Serif" w:hAnsi="PT Astra Serif" w:cs="PT Astra Serif"/>
          <w:sz w:val="28"/>
          <w:szCs w:val="28"/>
        </w:rPr>
      </w:pPr>
      <w:r w:rsidRPr="00D11323">
        <w:rPr>
          <w:rFonts w:ascii="PT Astra Serif" w:hAnsi="PT Astra Serif" w:cs="PT Astra Serif"/>
          <w:sz w:val="28"/>
          <w:szCs w:val="28"/>
        </w:rPr>
        <w:t xml:space="preserve">В срок предоставления </w:t>
      </w:r>
      <w:r w:rsidR="007D0455" w:rsidRPr="00D11323">
        <w:rPr>
          <w:rFonts w:ascii="PT Astra Serif" w:hAnsi="PT Astra Serif" w:cs="PT Astra Serif"/>
          <w:sz w:val="28"/>
          <w:szCs w:val="28"/>
        </w:rPr>
        <w:t xml:space="preserve">Муниципальной </w:t>
      </w:r>
      <w:r w:rsidRPr="00D11323">
        <w:rPr>
          <w:rFonts w:ascii="PT Astra Serif" w:hAnsi="PT Astra Serif" w:cs="PT Astra Serif"/>
          <w:sz w:val="28"/>
          <w:szCs w:val="28"/>
        </w:rPr>
        <w:t>услуги не включен срок процедуры оценки движимого и недвижимого имущества.</w:t>
      </w:r>
    </w:p>
    <w:p w:rsidR="007D0455" w:rsidRPr="00D11323" w:rsidRDefault="007D0455" w:rsidP="00C3720F">
      <w:pPr>
        <w:widowControl w:val="0"/>
        <w:spacing w:after="160"/>
        <w:ind w:firstLine="709"/>
        <w:contextualSpacing/>
        <w:jc w:val="both"/>
        <w:outlineLvl w:val="1"/>
        <w:rPr>
          <w:rFonts w:ascii="PT Astra Serif" w:hAnsi="PT Astra Serif" w:cs="PT Astra Serif"/>
          <w:sz w:val="28"/>
          <w:szCs w:val="28"/>
        </w:rPr>
      </w:pPr>
    </w:p>
    <w:p w:rsidR="007D0455" w:rsidRPr="00D11323" w:rsidRDefault="00153FD3" w:rsidP="007D0455">
      <w:pPr>
        <w:tabs>
          <w:tab w:val="left" w:pos="426"/>
        </w:tabs>
        <w:suppressAutoHyphens w:val="0"/>
        <w:ind w:left="450"/>
        <w:jc w:val="center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  <w:r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8</w:t>
      </w:r>
      <w:r w:rsidR="007D0455" w:rsidRPr="00D1132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. Размер платы, взимаемой с Заявителя при предоставлении Муниципальной услуги, и способы ее взимания</w:t>
      </w:r>
    </w:p>
    <w:p w:rsidR="007D0455" w:rsidRPr="00D11323" w:rsidRDefault="007D0455" w:rsidP="007D0455">
      <w:pPr>
        <w:tabs>
          <w:tab w:val="left" w:pos="1120"/>
        </w:tabs>
        <w:suppressAutoHyphens w:val="0"/>
        <w:ind w:firstLine="567"/>
        <w:jc w:val="both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</w:p>
    <w:p w:rsidR="007D0455" w:rsidRPr="00D11323" w:rsidRDefault="00153FD3" w:rsidP="001E2313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8</w:t>
      </w:r>
      <w:r w:rsidR="007D0455" w:rsidRPr="00D11323">
        <w:rPr>
          <w:rFonts w:ascii="PT Astra Serif" w:hAnsi="PT Astra Serif"/>
          <w:sz w:val="28"/>
          <w:szCs w:val="28"/>
          <w:lang w:eastAsia="ru-RU"/>
        </w:rPr>
        <w:t>.1. За предоставление Муниципальной услуги взимание платы не предусмотрено.</w:t>
      </w:r>
    </w:p>
    <w:p w:rsidR="007D0455" w:rsidRPr="00D11323" w:rsidRDefault="007D0455" w:rsidP="007D0455">
      <w:pPr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7D0455" w:rsidRPr="00D11323" w:rsidRDefault="00153FD3" w:rsidP="00C33BB4">
      <w:pPr>
        <w:tabs>
          <w:tab w:val="left" w:pos="0"/>
          <w:tab w:val="left" w:pos="426"/>
        </w:tabs>
        <w:suppressAutoHyphens w:val="0"/>
        <w:ind w:left="450"/>
        <w:jc w:val="center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  <w:r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9</w:t>
      </w:r>
      <w:r w:rsidR="007D0455" w:rsidRPr="00D1132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7D0455" w:rsidRPr="00D11323" w:rsidRDefault="007D0455" w:rsidP="007D0455">
      <w:pPr>
        <w:tabs>
          <w:tab w:val="left" w:pos="1276"/>
        </w:tabs>
        <w:suppressAutoHyphens w:val="0"/>
        <w:ind w:firstLine="567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</w:p>
    <w:p w:rsidR="007D0455" w:rsidRDefault="00153FD3" w:rsidP="007D0455">
      <w:pPr>
        <w:tabs>
          <w:tab w:val="left" w:pos="1276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>
        <w:rPr>
          <w:rFonts w:ascii="PT Astra Serif" w:hAnsi="PT Astra Serif"/>
          <w:spacing w:val="7"/>
          <w:sz w:val="28"/>
          <w:szCs w:val="28"/>
          <w:lang w:eastAsia="en-US"/>
        </w:rPr>
        <w:t>9</w:t>
      </w:r>
      <w:r w:rsidR="00A434E2" w:rsidRPr="00D11323">
        <w:rPr>
          <w:rFonts w:ascii="PT Astra Serif" w:hAnsi="PT Astra Serif"/>
          <w:spacing w:val="7"/>
          <w:sz w:val="28"/>
          <w:szCs w:val="28"/>
          <w:lang w:eastAsia="en-US"/>
        </w:rPr>
        <w:t>.1</w:t>
      </w:r>
      <w:r w:rsidR="00E83687" w:rsidRPr="00D11323">
        <w:rPr>
          <w:rFonts w:ascii="PT Astra Serif" w:hAnsi="PT Astra Serif"/>
          <w:spacing w:val="7"/>
          <w:sz w:val="28"/>
          <w:szCs w:val="28"/>
          <w:lang w:eastAsia="en-US"/>
        </w:rPr>
        <w:t>.</w:t>
      </w:r>
      <w:r w:rsidR="00A434E2"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 </w:t>
      </w:r>
      <w:r w:rsidR="007D0455" w:rsidRPr="00D11323">
        <w:rPr>
          <w:rFonts w:ascii="PT Astra Serif" w:hAnsi="PT Astra Serif"/>
          <w:spacing w:val="7"/>
          <w:sz w:val="28"/>
          <w:szCs w:val="28"/>
          <w:lang w:eastAsia="en-US"/>
        </w:rPr>
        <w:t>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минут.</w:t>
      </w:r>
    </w:p>
    <w:p w:rsidR="00153FD3" w:rsidRDefault="00153FD3" w:rsidP="007D0455">
      <w:pPr>
        <w:tabs>
          <w:tab w:val="left" w:pos="1276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</w:p>
    <w:p w:rsidR="00153FD3" w:rsidRDefault="00153FD3" w:rsidP="007D0455">
      <w:pPr>
        <w:tabs>
          <w:tab w:val="left" w:pos="1276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</w:p>
    <w:p w:rsidR="00153FD3" w:rsidRPr="00D11323" w:rsidRDefault="00153FD3" w:rsidP="007D0455">
      <w:pPr>
        <w:tabs>
          <w:tab w:val="left" w:pos="1276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</w:p>
    <w:p w:rsidR="007D0455" w:rsidRPr="00D11323" w:rsidRDefault="007D0455" w:rsidP="007D0455">
      <w:pPr>
        <w:widowControl w:val="0"/>
        <w:spacing w:after="160"/>
        <w:contextualSpacing/>
        <w:jc w:val="both"/>
        <w:outlineLvl w:val="1"/>
        <w:rPr>
          <w:rFonts w:ascii="PT Astra Serif" w:hAnsi="PT Astra Serif"/>
        </w:rPr>
      </w:pPr>
    </w:p>
    <w:p w:rsidR="007D0455" w:rsidRPr="00D11323" w:rsidRDefault="00153FD3" w:rsidP="00C33BB4">
      <w:pPr>
        <w:tabs>
          <w:tab w:val="left" w:pos="0"/>
          <w:tab w:val="left" w:pos="426"/>
        </w:tabs>
        <w:suppressAutoHyphens w:val="0"/>
        <w:ind w:left="450"/>
        <w:jc w:val="center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  <w:r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lastRenderedPageBreak/>
        <w:t>10</w:t>
      </w:r>
      <w:r w:rsidR="007D0455" w:rsidRPr="00D1132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. Срок регистрации запроса Заявителя о предоставлении Муниципальной услуги</w:t>
      </w:r>
    </w:p>
    <w:p w:rsidR="007D0455" w:rsidRPr="00D11323" w:rsidRDefault="007D0455" w:rsidP="007D0455">
      <w:pPr>
        <w:tabs>
          <w:tab w:val="left" w:pos="1134"/>
        </w:tabs>
        <w:suppressAutoHyphens w:val="0"/>
        <w:ind w:firstLine="567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</w:p>
    <w:p w:rsidR="007D0455" w:rsidRPr="00D11323" w:rsidRDefault="00153FD3" w:rsidP="001E2313">
      <w:pPr>
        <w:tabs>
          <w:tab w:val="left" w:pos="1134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>
        <w:rPr>
          <w:rFonts w:ascii="PT Astra Serif" w:hAnsi="PT Astra Serif"/>
          <w:spacing w:val="7"/>
          <w:sz w:val="28"/>
          <w:szCs w:val="28"/>
          <w:lang w:eastAsia="en-US"/>
        </w:rPr>
        <w:t>10</w:t>
      </w:r>
      <w:r w:rsidR="007D0455" w:rsidRPr="00D11323">
        <w:rPr>
          <w:rFonts w:ascii="PT Astra Serif" w:hAnsi="PT Astra Serif"/>
          <w:spacing w:val="7"/>
          <w:sz w:val="28"/>
          <w:szCs w:val="28"/>
          <w:lang w:eastAsia="en-US"/>
        </w:rPr>
        <w:t>.1. Регистрация запроса Заявителя осуществляется в день поступления заявления с прилагаемыми документами одним из способов, указанных в Приложении № 3 к настоящему Административному регламенту.</w:t>
      </w:r>
    </w:p>
    <w:p w:rsidR="00E83687" w:rsidRPr="00D11323" w:rsidRDefault="00E83687" w:rsidP="00E83687">
      <w:pPr>
        <w:tabs>
          <w:tab w:val="left" w:pos="1134"/>
        </w:tabs>
        <w:suppressAutoHyphens w:val="0"/>
        <w:ind w:firstLine="567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</w:p>
    <w:p w:rsidR="007D0455" w:rsidRPr="00D11323" w:rsidRDefault="00153FD3" w:rsidP="007D0455">
      <w:pPr>
        <w:suppressAutoHyphens w:val="0"/>
        <w:spacing w:before="100" w:beforeAutospacing="1" w:after="100" w:afterAutospacing="1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11</w:t>
      </w:r>
      <w:r w:rsidR="007D0455" w:rsidRPr="00D11323">
        <w:rPr>
          <w:rFonts w:ascii="PT Astra Serif" w:hAnsi="PT Astra Serif"/>
          <w:b/>
          <w:bCs/>
          <w:sz w:val="28"/>
          <w:szCs w:val="28"/>
          <w:lang w:eastAsia="ru-RU"/>
        </w:rPr>
        <w:t>. Требования к помещениям, в которых предоставляется Муниципальная услуга</w:t>
      </w:r>
    </w:p>
    <w:p w:rsidR="006B42BE" w:rsidRPr="00D11323" w:rsidRDefault="00153FD3" w:rsidP="00153FD3">
      <w:pPr>
        <w:suppressAutoHyphens w:val="0"/>
        <w:spacing w:after="160" w:line="25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11</w:t>
      </w:r>
      <w:r w:rsidR="00A434E2" w:rsidRPr="00D11323">
        <w:rPr>
          <w:rFonts w:ascii="PT Astra Serif" w:eastAsia="Calibri" w:hAnsi="PT Astra Serif"/>
          <w:sz w:val="28"/>
          <w:szCs w:val="28"/>
          <w:lang w:eastAsia="ru-RU"/>
        </w:rPr>
        <w:t>.1</w:t>
      </w:r>
      <w:r w:rsidR="00E83687" w:rsidRPr="00D11323">
        <w:rPr>
          <w:rFonts w:ascii="PT Astra Serif" w:eastAsia="Calibri" w:hAnsi="PT Astra Serif"/>
          <w:sz w:val="28"/>
          <w:szCs w:val="28"/>
          <w:lang w:eastAsia="ru-RU"/>
        </w:rPr>
        <w:t>.</w:t>
      </w:r>
      <w:r w:rsidR="00A434E2" w:rsidRPr="00D11323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="007D0455" w:rsidRPr="00D11323">
        <w:rPr>
          <w:rFonts w:ascii="PT Astra Serif" w:eastAsia="Calibri" w:hAnsi="PT Astra Serif"/>
          <w:sz w:val="28"/>
          <w:szCs w:val="28"/>
          <w:lang w:eastAsia="ru-RU"/>
        </w:rPr>
        <w:t>Требования к помещениям, в которых предоставляется Муниципальная услуга, размещены на официальном</w:t>
      </w:r>
      <w:r w:rsidR="00540883" w:rsidRPr="00D11323">
        <w:rPr>
          <w:rFonts w:ascii="PT Astra Serif" w:eastAsia="Calibri" w:hAnsi="PT Astra Serif"/>
          <w:sz w:val="28"/>
          <w:szCs w:val="28"/>
          <w:lang w:eastAsia="ru-RU"/>
        </w:rPr>
        <w:t xml:space="preserve"> сайте Администрации</w:t>
      </w:r>
      <w:r w:rsidR="007D0455" w:rsidRPr="00D11323">
        <w:rPr>
          <w:rFonts w:ascii="PT Astra Serif" w:eastAsia="Calibri" w:hAnsi="PT Astra Serif"/>
          <w:sz w:val="28"/>
          <w:szCs w:val="28"/>
          <w:lang w:eastAsia="ru-RU"/>
        </w:rPr>
        <w:t>.</w:t>
      </w:r>
    </w:p>
    <w:p w:rsidR="007D0455" w:rsidRPr="00D11323" w:rsidRDefault="00153FD3" w:rsidP="007D0455">
      <w:pPr>
        <w:suppressAutoHyphens w:val="0"/>
        <w:spacing w:before="100" w:beforeAutospacing="1" w:after="100" w:afterAutospacing="1"/>
        <w:jc w:val="center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>
        <w:rPr>
          <w:rFonts w:ascii="PT Astra Serif" w:hAnsi="PT Astra Serif"/>
          <w:b/>
          <w:bCs/>
          <w:sz w:val="28"/>
          <w:szCs w:val="28"/>
          <w:lang w:eastAsia="ru-RU"/>
        </w:rPr>
        <w:t>12</w:t>
      </w:r>
      <w:r w:rsidR="007D0455" w:rsidRPr="00D11323">
        <w:rPr>
          <w:rFonts w:ascii="PT Astra Serif" w:hAnsi="PT Astra Serif"/>
          <w:b/>
          <w:bCs/>
          <w:sz w:val="28"/>
          <w:szCs w:val="28"/>
          <w:lang w:eastAsia="ru-RU"/>
        </w:rPr>
        <w:t>. Показатели качества и доступности Муниципальной услуги</w:t>
      </w:r>
    </w:p>
    <w:p w:rsidR="007D0455" w:rsidRPr="00D11323" w:rsidRDefault="00153FD3" w:rsidP="007D0455">
      <w:pPr>
        <w:suppressAutoHyphens w:val="0"/>
        <w:spacing w:line="25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12</w:t>
      </w:r>
      <w:r w:rsidR="007D0455" w:rsidRPr="00D11323">
        <w:rPr>
          <w:rFonts w:ascii="PT Astra Serif" w:eastAsia="Calibri" w:hAnsi="PT Astra Serif"/>
          <w:sz w:val="28"/>
          <w:szCs w:val="28"/>
          <w:lang w:eastAsia="ru-RU"/>
        </w:rPr>
        <w:t>.1. Перечень показателей качества и доступности Муниципальной услуги размещен на официальном сайте Администрации.</w:t>
      </w:r>
    </w:p>
    <w:p w:rsidR="007D0455" w:rsidRPr="00D11323" w:rsidRDefault="00153FD3" w:rsidP="007D0455">
      <w:pPr>
        <w:suppressAutoHyphens w:val="0"/>
        <w:spacing w:line="25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12</w:t>
      </w:r>
      <w:r w:rsidR="007D0455" w:rsidRPr="00D11323">
        <w:rPr>
          <w:rFonts w:ascii="PT Astra Serif" w:eastAsia="Calibri" w:hAnsi="PT Astra Serif"/>
          <w:sz w:val="28"/>
          <w:szCs w:val="28"/>
          <w:lang w:eastAsia="ru-RU"/>
        </w:rPr>
        <w:t>.2. Заявителям обеспечивается возможность оценить доступность и качество предоставления Муниципальной услуги с помощью официального сайта в сети Интернет.</w:t>
      </w:r>
    </w:p>
    <w:p w:rsidR="00C3720F" w:rsidRPr="00D11323" w:rsidRDefault="00C3720F" w:rsidP="00C3720F">
      <w:pPr>
        <w:tabs>
          <w:tab w:val="left" w:pos="1276"/>
        </w:tabs>
        <w:spacing w:after="160"/>
        <w:ind w:firstLine="709"/>
        <w:contextualSpacing/>
        <w:jc w:val="both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FC6095" w:rsidRPr="00D11323" w:rsidRDefault="00153FD3" w:rsidP="00FC6095">
      <w:pPr>
        <w:tabs>
          <w:tab w:val="left" w:pos="0"/>
        </w:tabs>
        <w:suppressAutoHyphens w:val="0"/>
        <w:jc w:val="center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  <w:r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13</w:t>
      </w:r>
      <w:r w:rsidR="00FC6095" w:rsidRPr="00D1132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. Иные требования к предоставлению Муниципальной услуги</w:t>
      </w:r>
    </w:p>
    <w:p w:rsidR="00FC6095" w:rsidRPr="00D11323" w:rsidRDefault="00FC6095" w:rsidP="00FC6095">
      <w:pPr>
        <w:tabs>
          <w:tab w:val="left" w:pos="0"/>
        </w:tabs>
        <w:suppressAutoHyphens w:val="0"/>
        <w:ind w:firstLine="709"/>
        <w:jc w:val="both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</w:p>
    <w:p w:rsidR="00FC6095" w:rsidRPr="00D11323" w:rsidRDefault="00153FD3" w:rsidP="001E2313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13</w:t>
      </w:r>
      <w:r w:rsidR="00FC6095" w:rsidRPr="00D11323">
        <w:rPr>
          <w:rFonts w:ascii="PT Astra Serif" w:hAnsi="PT Astra Serif"/>
          <w:sz w:val="28"/>
          <w:szCs w:val="28"/>
          <w:lang w:eastAsia="ru-RU"/>
        </w:rPr>
        <w:t xml:space="preserve">.1. Услуг, необходимых и обязательных для предоставления данной Муниципальной услуги, не имеется. </w:t>
      </w:r>
    </w:p>
    <w:p w:rsidR="00FC6095" w:rsidRPr="00D11323" w:rsidRDefault="00FC6095" w:rsidP="00FC6095">
      <w:pPr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C6095" w:rsidRPr="00153FD3" w:rsidRDefault="00FC6095" w:rsidP="00153FD3">
      <w:pPr>
        <w:pStyle w:val="af5"/>
        <w:widowControl w:val="0"/>
        <w:numPr>
          <w:ilvl w:val="0"/>
          <w:numId w:val="11"/>
        </w:numPr>
        <w:tabs>
          <w:tab w:val="left" w:pos="0"/>
          <w:tab w:val="left" w:pos="567"/>
        </w:tabs>
        <w:suppressAutoHyphens w:val="0"/>
        <w:jc w:val="center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  <w:r w:rsidRPr="00153FD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 xml:space="preserve"> Исчерпывающий перечень документов</w:t>
      </w:r>
      <w:r w:rsidRPr="00153FD3">
        <w:rPr>
          <w:rFonts w:ascii="PT Astra Serif" w:hAnsi="PT Astra Serif"/>
          <w:b/>
          <w:i/>
          <w:color w:val="000000"/>
          <w:spacing w:val="7"/>
          <w:sz w:val="28"/>
          <w:szCs w:val="28"/>
          <w:lang w:eastAsia="en-US"/>
        </w:rPr>
        <w:t xml:space="preserve">, </w:t>
      </w:r>
      <w:r w:rsidRPr="00153FD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необходимых для предоставления Муниципальной услуги</w:t>
      </w:r>
      <w:r w:rsidRPr="00153FD3">
        <w:rPr>
          <w:rFonts w:ascii="PT Astra Serif" w:hAnsi="PT Astra Serif"/>
          <w:b/>
          <w:i/>
          <w:color w:val="000000"/>
          <w:spacing w:val="7"/>
          <w:sz w:val="28"/>
          <w:szCs w:val="28"/>
          <w:lang w:eastAsia="en-US"/>
        </w:rPr>
        <w:t xml:space="preserve">, </w:t>
      </w:r>
      <w:r w:rsidRPr="00153FD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t>подлежащих представлению Заявителем</w:t>
      </w:r>
    </w:p>
    <w:p w:rsidR="00FC6095" w:rsidRPr="00D11323" w:rsidRDefault="00FC6095" w:rsidP="00FC6095">
      <w:pPr>
        <w:widowControl w:val="0"/>
        <w:ind w:firstLine="540"/>
        <w:jc w:val="both"/>
        <w:rPr>
          <w:rFonts w:ascii="PT Astra Serif" w:hAnsi="PT Astra Serif"/>
          <w:kern w:val="2"/>
          <w:sz w:val="28"/>
          <w:szCs w:val="28"/>
          <w:lang w:bidi="hi-IN"/>
        </w:rPr>
      </w:pPr>
    </w:p>
    <w:p w:rsidR="00FC6095" w:rsidRPr="00D11323" w:rsidRDefault="00153FD3" w:rsidP="001E2313">
      <w:pPr>
        <w:tabs>
          <w:tab w:val="left" w:pos="0"/>
          <w:tab w:val="left" w:pos="993"/>
        </w:tabs>
        <w:suppressAutoHyphens w:val="0"/>
        <w:ind w:firstLine="709"/>
        <w:jc w:val="both"/>
        <w:rPr>
          <w:rFonts w:ascii="PT Astra Serif" w:hAnsi="PT Astra Serif"/>
          <w:iCs/>
          <w:spacing w:val="1"/>
          <w:sz w:val="28"/>
          <w:szCs w:val="28"/>
          <w:lang w:eastAsia="en-US"/>
        </w:rPr>
      </w:pPr>
      <w:r>
        <w:rPr>
          <w:rFonts w:ascii="PT Astra Serif" w:hAnsi="PT Astra Serif"/>
          <w:iCs/>
          <w:spacing w:val="1"/>
          <w:sz w:val="28"/>
          <w:szCs w:val="28"/>
          <w:lang w:eastAsia="en-US"/>
        </w:rPr>
        <w:t>14</w:t>
      </w:r>
      <w:r w:rsidR="00FC6095" w:rsidRPr="00D11323">
        <w:rPr>
          <w:rFonts w:ascii="PT Astra Serif" w:hAnsi="PT Astra Serif"/>
          <w:iCs/>
          <w:spacing w:val="1"/>
          <w:sz w:val="28"/>
          <w:szCs w:val="28"/>
          <w:lang w:eastAsia="en-US"/>
        </w:rPr>
        <w:t>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3 к настоящему Административному регламенту.</w:t>
      </w:r>
    </w:p>
    <w:p w:rsidR="00FC6095" w:rsidRPr="00D11323" w:rsidRDefault="00153FD3" w:rsidP="001E2313">
      <w:pPr>
        <w:tabs>
          <w:tab w:val="left" w:pos="0"/>
          <w:tab w:val="left" w:pos="993"/>
        </w:tabs>
        <w:suppressAutoHyphens w:val="0"/>
        <w:ind w:firstLine="709"/>
        <w:jc w:val="both"/>
        <w:rPr>
          <w:rFonts w:ascii="PT Astra Serif" w:hAnsi="PT Astra Serif"/>
          <w:iCs/>
          <w:spacing w:val="1"/>
          <w:sz w:val="28"/>
          <w:szCs w:val="28"/>
          <w:lang w:eastAsia="en-US"/>
        </w:rPr>
      </w:pPr>
      <w:r>
        <w:rPr>
          <w:rFonts w:ascii="PT Astra Serif" w:hAnsi="PT Astra Serif"/>
          <w:iCs/>
          <w:spacing w:val="1"/>
          <w:sz w:val="28"/>
          <w:szCs w:val="28"/>
          <w:lang w:eastAsia="en-US"/>
        </w:rPr>
        <w:t>14</w:t>
      </w:r>
      <w:r w:rsidR="00FC6095" w:rsidRPr="00D11323">
        <w:rPr>
          <w:rFonts w:ascii="PT Astra Serif" w:hAnsi="PT Astra Serif"/>
          <w:iCs/>
          <w:spacing w:val="1"/>
          <w:sz w:val="28"/>
          <w:szCs w:val="28"/>
          <w:lang w:eastAsia="en-US"/>
        </w:rPr>
        <w:t xml:space="preserve">.2. Форма заявления о предоставлении Муниципальной услуги приведена в </w:t>
      </w:r>
      <w:r w:rsidR="00FC6095" w:rsidRPr="00D11323">
        <w:rPr>
          <w:rFonts w:ascii="PT Astra Serif" w:hAnsi="PT Astra Serif"/>
          <w:iCs/>
          <w:spacing w:val="1"/>
          <w:sz w:val="28"/>
          <w:szCs w:val="28"/>
          <w:shd w:val="clear" w:color="auto" w:fill="FFFFFF"/>
          <w:lang w:eastAsia="en-US"/>
        </w:rPr>
        <w:t>Приложении № 5</w:t>
      </w:r>
      <w:r w:rsidR="00FC6095" w:rsidRPr="00D11323">
        <w:rPr>
          <w:rFonts w:ascii="PT Astra Serif" w:hAnsi="PT Astra Serif"/>
          <w:iCs/>
          <w:spacing w:val="1"/>
          <w:sz w:val="28"/>
          <w:szCs w:val="28"/>
          <w:lang w:eastAsia="en-US"/>
        </w:rPr>
        <w:t xml:space="preserve"> к настоящему Административному регламенту. </w:t>
      </w:r>
    </w:p>
    <w:p w:rsidR="00FC6095" w:rsidRPr="00D11323" w:rsidRDefault="00153FD3" w:rsidP="001E2313">
      <w:pPr>
        <w:tabs>
          <w:tab w:val="left" w:pos="0"/>
          <w:tab w:val="left" w:pos="993"/>
        </w:tabs>
        <w:suppressAutoHyphens w:val="0"/>
        <w:ind w:firstLine="709"/>
        <w:jc w:val="both"/>
        <w:rPr>
          <w:rFonts w:ascii="PT Astra Serif" w:hAnsi="PT Astra Serif"/>
          <w:iCs/>
          <w:spacing w:val="1"/>
          <w:sz w:val="28"/>
          <w:szCs w:val="28"/>
          <w:lang w:eastAsia="en-US"/>
        </w:rPr>
      </w:pPr>
      <w:r>
        <w:rPr>
          <w:rFonts w:ascii="PT Astra Serif" w:hAnsi="PT Astra Serif"/>
          <w:iCs/>
          <w:spacing w:val="1"/>
          <w:sz w:val="28"/>
          <w:szCs w:val="28"/>
          <w:lang w:eastAsia="en-US"/>
        </w:rPr>
        <w:t>14</w:t>
      </w:r>
      <w:r w:rsidR="00FC6095" w:rsidRPr="00D11323">
        <w:rPr>
          <w:rFonts w:ascii="PT Astra Serif" w:hAnsi="PT Astra Serif"/>
          <w:iCs/>
          <w:spacing w:val="1"/>
          <w:sz w:val="28"/>
          <w:szCs w:val="28"/>
          <w:lang w:eastAsia="en-US"/>
        </w:rPr>
        <w:t>.3. Перечень способов подачи заявления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:rsidR="00FC6095" w:rsidRPr="00D11323" w:rsidRDefault="00FC6095" w:rsidP="00FC6095">
      <w:pPr>
        <w:suppressAutoHyphens w:val="0"/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FC6095" w:rsidRPr="00153FD3" w:rsidRDefault="00FC6095" w:rsidP="00153FD3">
      <w:pPr>
        <w:pStyle w:val="af5"/>
        <w:widowControl w:val="0"/>
        <w:numPr>
          <w:ilvl w:val="0"/>
          <w:numId w:val="11"/>
        </w:numPr>
        <w:tabs>
          <w:tab w:val="left" w:pos="0"/>
          <w:tab w:val="left" w:pos="567"/>
        </w:tabs>
        <w:suppressAutoHyphens w:val="0"/>
        <w:jc w:val="center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  <w:r w:rsidRPr="00153FD3"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  <w:lastRenderedPageBreak/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FC6095" w:rsidRPr="00D11323" w:rsidRDefault="00FC6095" w:rsidP="00FC6095">
      <w:pPr>
        <w:tabs>
          <w:tab w:val="left" w:pos="1437"/>
        </w:tabs>
        <w:suppressAutoHyphens w:val="0"/>
        <w:ind w:firstLine="567"/>
        <w:jc w:val="both"/>
        <w:rPr>
          <w:rFonts w:ascii="PT Astra Serif" w:hAnsi="PT Astra Serif"/>
          <w:b/>
          <w:iCs/>
          <w:spacing w:val="1"/>
          <w:sz w:val="28"/>
          <w:szCs w:val="28"/>
          <w:lang w:eastAsia="en-US"/>
        </w:rPr>
      </w:pPr>
    </w:p>
    <w:p w:rsidR="00FC6095" w:rsidRPr="00D11323" w:rsidRDefault="00153FD3" w:rsidP="00FC6095">
      <w:pPr>
        <w:tabs>
          <w:tab w:val="left" w:pos="0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>
        <w:rPr>
          <w:rFonts w:ascii="PT Astra Serif" w:hAnsi="PT Astra Serif"/>
          <w:spacing w:val="7"/>
          <w:sz w:val="28"/>
          <w:szCs w:val="28"/>
          <w:lang w:eastAsia="en-US"/>
        </w:rPr>
        <w:t>15</w:t>
      </w:r>
      <w:r w:rsidR="00FC6095" w:rsidRPr="00D11323">
        <w:rPr>
          <w:rFonts w:ascii="PT Astra Serif" w:hAnsi="PT Astra Serif"/>
          <w:spacing w:val="7"/>
          <w:sz w:val="28"/>
          <w:szCs w:val="28"/>
          <w:lang w:eastAsia="en-US"/>
        </w:rPr>
        <w:t>.1. Исчерпывающие перечни</w:t>
      </w:r>
      <w:r w:rsidR="00C33BB4">
        <w:rPr>
          <w:rFonts w:ascii="PT Astra Serif" w:hAnsi="PT Astra Serif"/>
          <w:spacing w:val="7"/>
          <w:sz w:val="28"/>
          <w:szCs w:val="28"/>
          <w:lang w:eastAsia="en-US"/>
        </w:rPr>
        <w:t xml:space="preserve"> оснований для отказа в приеме З</w:t>
      </w:r>
      <w:r w:rsidR="00FC6095"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апроса о предоставлении Муниципальной услуги и документов, необходимых для ее предоставления, а также для отказа в предоставлении Муниципальной услуги приведены в Приложении № 4 к настоящему Административному регламенту. </w:t>
      </w:r>
    </w:p>
    <w:p w:rsidR="00FC6095" w:rsidRPr="00D11323" w:rsidRDefault="00153FD3" w:rsidP="00FC6095">
      <w:pPr>
        <w:tabs>
          <w:tab w:val="left" w:pos="0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>
        <w:rPr>
          <w:rFonts w:ascii="PT Astra Serif" w:hAnsi="PT Astra Serif"/>
          <w:spacing w:val="7"/>
          <w:sz w:val="28"/>
          <w:szCs w:val="28"/>
          <w:lang w:eastAsia="en-US"/>
        </w:rPr>
        <w:t>15</w:t>
      </w:r>
      <w:r w:rsidR="00FC6095"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.2. Оснований для приостановления предоставления Муниципальной услуги не предусмотрено. </w:t>
      </w:r>
    </w:p>
    <w:p w:rsidR="00FC6095" w:rsidRPr="00D11323" w:rsidRDefault="00FC6095" w:rsidP="00FC6095">
      <w:pPr>
        <w:widowControl w:val="0"/>
        <w:ind w:firstLine="540"/>
        <w:jc w:val="both"/>
        <w:rPr>
          <w:rFonts w:ascii="PT Astra Serif" w:hAnsi="PT Astra Serif"/>
          <w:kern w:val="2"/>
          <w:sz w:val="28"/>
          <w:szCs w:val="28"/>
          <w:lang w:bidi="hi-IN"/>
        </w:rPr>
      </w:pPr>
    </w:p>
    <w:p w:rsidR="00C3720F" w:rsidRPr="00D11323" w:rsidRDefault="00C3720F" w:rsidP="00C3720F">
      <w:pPr>
        <w:tabs>
          <w:tab w:val="left" w:pos="1276"/>
        </w:tabs>
        <w:ind w:firstLine="709"/>
        <w:contextualSpacing/>
        <w:jc w:val="both"/>
        <w:outlineLvl w:val="1"/>
        <w:rPr>
          <w:rFonts w:ascii="PT Astra Serif" w:hAnsi="PT Astra Serif"/>
          <w:sz w:val="28"/>
          <w:szCs w:val="28"/>
          <w:lang w:eastAsia="ru-RU"/>
        </w:rPr>
      </w:pPr>
    </w:p>
    <w:p w:rsidR="00FC6095" w:rsidRPr="00D11323" w:rsidRDefault="00FC6095" w:rsidP="00FC6095">
      <w:pPr>
        <w:widowControl w:val="0"/>
        <w:numPr>
          <w:ilvl w:val="0"/>
          <w:numId w:val="8"/>
        </w:numPr>
        <w:tabs>
          <w:tab w:val="left" w:pos="567"/>
        </w:tabs>
        <w:suppressAutoHyphens w:val="0"/>
        <w:jc w:val="center"/>
        <w:rPr>
          <w:rFonts w:ascii="PT Astra Serif" w:hAnsi="PT Astra Serif"/>
          <w:b/>
          <w:bCs/>
          <w:spacing w:val="7"/>
          <w:sz w:val="28"/>
          <w:szCs w:val="28"/>
          <w:lang w:eastAsia="en-US"/>
        </w:rPr>
      </w:pPr>
      <w:bookmarkStart w:id="2" w:name="bookmark1"/>
      <w:r w:rsidRPr="00D11323">
        <w:rPr>
          <w:rFonts w:ascii="PT Astra Serif" w:hAnsi="PT Astra Serif"/>
          <w:b/>
          <w:bCs/>
          <w:spacing w:val="7"/>
          <w:sz w:val="28"/>
          <w:szCs w:val="28"/>
          <w:lang w:eastAsia="en-US"/>
        </w:rPr>
        <w:t>Состав, последовательность и сроки выполнения административных процедур</w:t>
      </w:r>
      <w:bookmarkEnd w:id="2"/>
    </w:p>
    <w:p w:rsidR="00FC6095" w:rsidRPr="00D11323" w:rsidRDefault="00FC6095" w:rsidP="00FC6095">
      <w:pPr>
        <w:tabs>
          <w:tab w:val="left" w:pos="1708"/>
        </w:tabs>
        <w:suppressAutoHyphens w:val="0"/>
        <w:ind w:firstLine="567"/>
        <w:jc w:val="both"/>
        <w:rPr>
          <w:rFonts w:ascii="PT Astra Serif" w:hAnsi="PT Astra Serif"/>
          <w:bCs/>
          <w:spacing w:val="7"/>
          <w:sz w:val="28"/>
          <w:szCs w:val="28"/>
          <w:lang w:eastAsia="en-US"/>
        </w:rPr>
      </w:pPr>
    </w:p>
    <w:p w:rsidR="00FC6095" w:rsidRPr="00D11323" w:rsidRDefault="00D11323" w:rsidP="00153FD3">
      <w:pPr>
        <w:pStyle w:val="af5"/>
        <w:numPr>
          <w:ilvl w:val="0"/>
          <w:numId w:val="11"/>
        </w:numPr>
        <w:tabs>
          <w:tab w:val="left" w:pos="1292"/>
        </w:tabs>
        <w:suppressAutoHyphens w:val="0"/>
        <w:jc w:val="center"/>
        <w:rPr>
          <w:rFonts w:ascii="PT Astra Serif" w:hAnsi="PT Astra Serif"/>
          <w:b/>
          <w:spacing w:val="7"/>
          <w:sz w:val="28"/>
          <w:szCs w:val="28"/>
          <w:lang w:eastAsia="en-US"/>
        </w:rPr>
      </w:pPr>
      <w:r>
        <w:rPr>
          <w:rFonts w:ascii="PT Astra Serif" w:hAnsi="PT Astra Serif"/>
          <w:b/>
          <w:spacing w:val="7"/>
          <w:sz w:val="28"/>
          <w:szCs w:val="28"/>
          <w:lang w:eastAsia="en-US"/>
        </w:rPr>
        <w:t xml:space="preserve"> </w:t>
      </w:r>
      <w:r w:rsidR="00FC6095" w:rsidRPr="00D11323">
        <w:rPr>
          <w:rFonts w:ascii="PT Astra Serif" w:hAnsi="PT Astra Serif"/>
          <w:b/>
          <w:spacing w:val="7"/>
          <w:sz w:val="28"/>
          <w:szCs w:val="28"/>
          <w:lang w:eastAsia="en-US"/>
        </w:rPr>
        <w:t>Перечень осуществляемых при предоставлении Муниципальной услуги административных процедур:</w:t>
      </w:r>
    </w:p>
    <w:p w:rsidR="006B42BE" w:rsidRPr="00D11323" w:rsidRDefault="006B42BE" w:rsidP="001E2313">
      <w:pPr>
        <w:pStyle w:val="af5"/>
        <w:tabs>
          <w:tab w:val="left" w:pos="1292"/>
        </w:tabs>
        <w:suppressAutoHyphens w:val="0"/>
        <w:ind w:left="142"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>а) профилирование Заявителя;</w:t>
      </w:r>
    </w:p>
    <w:p w:rsidR="006B42BE" w:rsidRPr="00D11323" w:rsidRDefault="006B42BE" w:rsidP="006B42BE">
      <w:pPr>
        <w:pStyle w:val="af5"/>
        <w:tabs>
          <w:tab w:val="left" w:pos="1292"/>
        </w:tabs>
        <w:suppressAutoHyphens w:val="0"/>
        <w:ind w:left="0" w:firstLine="851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>б) прием запроса и документов и (или) информации, необходимых для предоставления Муниципальной услуги;</w:t>
      </w:r>
    </w:p>
    <w:p w:rsidR="006B42BE" w:rsidRPr="00D11323" w:rsidRDefault="006B42BE" w:rsidP="006B42BE">
      <w:pPr>
        <w:pStyle w:val="af5"/>
        <w:tabs>
          <w:tab w:val="left" w:pos="1292"/>
        </w:tabs>
        <w:suppressAutoHyphens w:val="0"/>
        <w:ind w:left="0" w:firstLine="851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>в) принятие решения о предоставлении (об отказе в предоставлении) Муниципальной услуги;</w:t>
      </w:r>
    </w:p>
    <w:p w:rsidR="006B42BE" w:rsidRPr="00D11323" w:rsidRDefault="006B42BE" w:rsidP="006B42BE">
      <w:pPr>
        <w:pStyle w:val="af5"/>
        <w:tabs>
          <w:tab w:val="left" w:pos="1292"/>
        </w:tabs>
        <w:suppressAutoHyphens w:val="0"/>
        <w:ind w:left="801" w:firstLine="50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>г) предоставление результата Муниципальной услуги Заявителю.</w:t>
      </w:r>
    </w:p>
    <w:p w:rsidR="006B42BE" w:rsidRPr="00D11323" w:rsidRDefault="006B42BE" w:rsidP="006B42BE">
      <w:pPr>
        <w:pStyle w:val="af5"/>
        <w:tabs>
          <w:tab w:val="left" w:pos="1292"/>
        </w:tabs>
        <w:suppressAutoHyphens w:val="0"/>
        <w:ind w:left="801" w:firstLine="50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</w:p>
    <w:p w:rsidR="006B42BE" w:rsidRPr="00D11323" w:rsidRDefault="00153FD3" w:rsidP="006B42BE">
      <w:pPr>
        <w:suppressAutoHyphens w:val="0"/>
        <w:spacing w:line="276" w:lineRule="auto"/>
        <w:ind w:firstLine="426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>
        <w:rPr>
          <w:rFonts w:ascii="PT Astra Serif" w:eastAsia="Calibri" w:hAnsi="PT Astra Serif"/>
          <w:b/>
          <w:sz w:val="28"/>
          <w:szCs w:val="28"/>
          <w:lang w:eastAsia="ru-RU"/>
        </w:rPr>
        <w:t>16</w:t>
      </w:r>
      <w:r w:rsidR="006B42BE" w:rsidRPr="00D11323">
        <w:rPr>
          <w:rFonts w:ascii="PT Astra Serif" w:eastAsia="Calibri" w:hAnsi="PT Astra Serif"/>
          <w:b/>
          <w:sz w:val="28"/>
          <w:szCs w:val="28"/>
          <w:lang w:eastAsia="ru-RU"/>
        </w:rPr>
        <w:t>.1. Профилирование Заявителя.</w:t>
      </w:r>
    </w:p>
    <w:p w:rsidR="00FC6095" w:rsidRPr="00D11323" w:rsidRDefault="00FC6095" w:rsidP="001E2313">
      <w:pPr>
        <w:widowControl w:val="0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D11323">
        <w:rPr>
          <w:rFonts w:ascii="PT Astra Serif" w:eastAsia="Calibri" w:hAnsi="PT Astra Serif"/>
          <w:sz w:val="28"/>
          <w:szCs w:val="28"/>
          <w:lang w:eastAsia="ru-RU"/>
        </w:rPr>
        <w:t>Профилирование Заявителя заключается в его анкетировании в целях определения категории (признаков) Заявителя.</w:t>
      </w:r>
    </w:p>
    <w:p w:rsidR="00FC6095" w:rsidRPr="00D11323" w:rsidRDefault="00FC6095" w:rsidP="001E2313">
      <w:pPr>
        <w:tabs>
          <w:tab w:val="left" w:pos="1317"/>
        </w:tabs>
        <w:suppressAutoHyphens w:val="0"/>
        <w:spacing w:line="276" w:lineRule="auto"/>
        <w:ind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Идентификаторы категорий (признаков) Заявителей приведены в </w:t>
      </w:r>
      <w:hyperlink r:id="rId9" w:anchor="Приложение2" w:history="1">
        <w:r w:rsidRPr="00D11323">
          <w:rPr>
            <w:rFonts w:ascii="PT Astra Serif" w:hAnsi="PT Astra Serif"/>
            <w:color w:val="000000"/>
            <w:spacing w:val="7"/>
            <w:sz w:val="28"/>
            <w:szCs w:val="28"/>
            <w:lang w:eastAsia="en-US"/>
          </w:rPr>
          <w:t>Приложении № 2</w:t>
        </w:r>
      </w:hyperlink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 xml:space="preserve"> к настоящему Административному регламенту.</w:t>
      </w:r>
    </w:p>
    <w:p w:rsidR="00FC6095" w:rsidRPr="00D11323" w:rsidRDefault="00FC6095" w:rsidP="001E2313">
      <w:pPr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D11323">
        <w:rPr>
          <w:rFonts w:ascii="PT Astra Serif" w:eastAsia="Calibri" w:hAnsi="PT Astra Serif"/>
          <w:sz w:val="28"/>
          <w:szCs w:val="28"/>
          <w:lang w:eastAsia="ru-RU"/>
        </w:rPr>
        <w:t>По результатам анкетирования Заявителя определяется исчерпывающий перечень документов, необходимых для предоставления Муниципальной услуги, а также исчерпывающий перечень оснований для отказа в приеме документов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услуги.</w:t>
      </w:r>
    </w:p>
    <w:p w:rsidR="006B42BE" w:rsidRPr="00D11323" w:rsidRDefault="006B42BE" w:rsidP="00FC6095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p w:rsidR="00FC6095" w:rsidRPr="00153FD3" w:rsidRDefault="00FC6095" w:rsidP="00C33BB4">
      <w:pPr>
        <w:pStyle w:val="af5"/>
        <w:numPr>
          <w:ilvl w:val="1"/>
          <w:numId w:val="12"/>
        </w:numPr>
        <w:tabs>
          <w:tab w:val="left" w:pos="1100"/>
        </w:tabs>
        <w:suppressAutoHyphens w:val="0"/>
        <w:jc w:val="center"/>
        <w:rPr>
          <w:rFonts w:ascii="PT Astra Serif" w:hAnsi="PT Astra Serif"/>
          <w:b/>
          <w:spacing w:val="7"/>
          <w:sz w:val="28"/>
          <w:szCs w:val="28"/>
          <w:lang w:eastAsia="en-US"/>
        </w:rPr>
      </w:pPr>
      <w:r w:rsidRPr="00153FD3">
        <w:rPr>
          <w:rFonts w:ascii="PT Astra Serif" w:hAnsi="PT Astra Serif"/>
          <w:b/>
          <w:spacing w:val="7"/>
          <w:sz w:val="28"/>
          <w:szCs w:val="28"/>
          <w:lang w:eastAsia="en-US"/>
        </w:rPr>
        <w:t>Прием заявления и документов и (или) информации, необходимых для предоставления Мун</w:t>
      </w:r>
      <w:r w:rsidR="006B42BE" w:rsidRPr="00153FD3">
        <w:rPr>
          <w:rFonts w:ascii="PT Astra Serif" w:hAnsi="PT Astra Serif"/>
          <w:b/>
          <w:spacing w:val="7"/>
          <w:sz w:val="28"/>
          <w:szCs w:val="28"/>
          <w:lang w:eastAsia="en-US"/>
        </w:rPr>
        <w:t>иципальной услуги</w:t>
      </w:r>
    </w:p>
    <w:p w:rsidR="00C40A75" w:rsidRPr="00D11323" w:rsidRDefault="00C40A75" w:rsidP="00C40A75">
      <w:pPr>
        <w:pStyle w:val="af5"/>
        <w:tabs>
          <w:tab w:val="left" w:pos="1100"/>
        </w:tabs>
        <w:suppressAutoHyphens w:val="0"/>
        <w:ind w:left="0"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t>Очный прием документов для предоставления Муниципальной услуги предусмотрен в Администрации.</w:t>
      </w:r>
    </w:p>
    <w:p w:rsidR="00C40A75" w:rsidRPr="00D11323" w:rsidRDefault="00C40A75" w:rsidP="001E2313">
      <w:pPr>
        <w:pStyle w:val="af5"/>
        <w:tabs>
          <w:tab w:val="left" w:pos="1100"/>
        </w:tabs>
        <w:suppressAutoHyphens w:val="0"/>
        <w:ind w:left="0" w:firstLine="709"/>
        <w:jc w:val="both"/>
        <w:rPr>
          <w:rFonts w:ascii="PT Astra Serif" w:hAnsi="PT Astra Serif"/>
          <w:spacing w:val="7"/>
          <w:sz w:val="28"/>
          <w:szCs w:val="28"/>
          <w:lang w:eastAsia="en-US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en-US"/>
        </w:rPr>
        <w:lastRenderedPageBreak/>
        <w:t>Состав заявления о предоставлении Муниципальной услуги и перечень документов и (или) информации, необходимых для представления Заявителя в соответствии с категорией (признаками) Заявителя, а также способы подачи указанных заявления и документов указаны в Приложениях № 3 и № 5 к настоящему Административному регламенту.</w:t>
      </w:r>
    </w:p>
    <w:p w:rsidR="00C40A75" w:rsidRPr="00D11323" w:rsidRDefault="00C40A75" w:rsidP="00C40A7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>Установление личности Заявителя (его представителя)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технологий, предусмотренных</w:t>
      </w:r>
      <w:r w:rsidRPr="00D11323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Pr="00D11323">
        <w:rPr>
          <w:rFonts w:ascii="PT Astra Serif" w:eastAsia="Calibri" w:hAnsi="PT Astra Serif"/>
          <w:sz w:val="28"/>
          <w:szCs w:val="28"/>
          <w:lang w:eastAsia="en-US"/>
        </w:rPr>
        <w:t>Федеральным законом от 29.12.2022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C40A75" w:rsidRPr="00D11323" w:rsidRDefault="00C40A75" w:rsidP="001E2313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>Срок регистрации заявления Заявителя и документов и (или) информации, необходимых для предоставления Муниципальной услуги, составляет один рабочий день.</w:t>
      </w:r>
    </w:p>
    <w:p w:rsidR="00C40A75" w:rsidRPr="00D11323" w:rsidRDefault="00C40A75" w:rsidP="00C40A75">
      <w:pPr>
        <w:suppressAutoHyphens w:val="0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 xml:space="preserve">Перечень документов и сведений, получаемых в рамках межведомственного информационного взаимодействия отсутствует. </w:t>
      </w:r>
    </w:p>
    <w:p w:rsidR="00C40A75" w:rsidRPr="00D11323" w:rsidRDefault="00C40A75" w:rsidP="00C40A75">
      <w:pPr>
        <w:pStyle w:val="af5"/>
        <w:tabs>
          <w:tab w:val="left" w:pos="1100"/>
        </w:tabs>
        <w:suppressAutoHyphens w:val="0"/>
        <w:ind w:left="1287"/>
        <w:rPr>
          <w:rFonts w:ascii="PT Astra Serif" w:hAnsi="PT Astra Serif"/>
          <w:spacing w:val="7"/>
          <w:sz w:val="28"/>
          <w:szCs w:val="28"/>
          <w:lang w:eastAsia="en-US"/>
        </w:rPr>
      </w:pPr>
    </w:p>
    <w:p w:rsidR="00FC6095" w:rsidRPr="00D11323" w:rsidRDefault="00153FD3" w:rsidP="00C40A75">
      <w:pPr>
        <w:tabs>
          <w:tab w:val="left" w:pos="1123"/>
        </w:tabs>
        <w:suppressAutoHyphens w:val="0"/>
        <w:ind w:firstLine="567"/>
        <w:jc w:val="center"/>
        <w:rPr>
          <w:rFonts w:ascii="PT Astra Serif" w:hAnsi="PT Astra Serif"/>
          <w:b/>
          <w:spacing w:val="7"/>
          <w:sz w:val="28"/>
          <w:szCs w:val="28"/>
          <w:lang w:eastAsia="en-US"/>
        </w:rPr>
      </w:pPr>
      <w:r>
        <w:rPr>
          <w:rFonts w:ascii="PT Astra Serif" w:hAnsi="PT Astra Serif"/>
          <w:b/>
          <w:spacing w:val="7"/>
          <w:sz w:val="28"/>
          <w:szCs w:val="28"/>
          <w:lang w:eastAsia="en-US"/>
        </w:rPr>
        <w:t>16</w:t>
      </w:r>
      <w:r w:rsidR="00C40A75" w:rsidRPr="00D11323">
        <w:rPr>
          <w:rFonts w:ascii="PT Astra Serif" w:hAnsi="PT Astra Serif"/>
          <w:b/>
          <w:spacing w:val="7"/>
          <w:sz w:val="28"/>
          <w:szCs w:val="28"/>
          <w:lang w:eastAsia="en-US"/>
        </w:rPr>
        <w:t>.3.</w:t>
      </w:r>
      <w:r w:rsidR="00FC6095" w:rsidRPr="00D11323">
        <w:rPr>
          <w:rFonts w:ascii="PT Astra Serif" w:hAnsi="PT Astra Serif"/>
          <w:b/>
          <w:spacing w:val="7"/>
          <w:sz w:val="28"/>
          <w:szCs w:val="28"/>
          <w:lang w:eastAsia="en-US"/>
        </w:rPr>
        <w:t xml:space="preserve"> Принятие решения о предоставлении (об отказе в предо</w:t>
      </w:r>
      <w:r w:rsidR="00C40A75" w:rsidRPr="00D11323">
        <w:rPr>
          <w:rFonts w:ascii="PT Astra Serif" w:hAnsi="PT Astra Serif"/>
          <w:b/>
          <w:spacing w:val="7"/>
          <w:sz w:val="28"/>
          <w:szCs w:val="28"/>
          <w:lang w:eastAsia="en-US"/>
        </w:rPr>
        <w:t>ставлении) Муниципальной услуги</w:t>
      </w:r>
    </w:p>
    <w:p w:rsidR="00C40A75" w:rsidRPr="00D11323" w:rsidRDefault="00C40A75" w:rsidP="001E2313">
      <w:pPr>
        <w:suppressAutoHyphens w:val="0"/>
        <w:ind w:firstLine="709"/>
        <w:jc w:val="both"/>
        <w:rPr>
          <w:rFonts w:ascii="PT Astra Serif" w:eastAsia="SimSun" w:hAnsi="PT Astra Serif"/>
          <w:sz w:val="28"/>
          <w:szCs w:val="28"/>
          <w:lang w:eastAsia="ru-RU"/>
        </w:rPr>
      </w:pPr>
      <w:r w:rsidRPr="00D11323">
        <w:rPr>
          <w:rFonts w:ascii="PT Astra Serif" w:eastAsia="SimSun" w:hAnsi="PT Astra Serif"/>
          <w:sz w:val="28"/>
          <w:szCs w:val="28"/>
          <w:lang w:eastAsia="ru-RU"/>
        </w:rPr>
        <w:t xml:space="preserve">Основания для отказа в предоставлении Муниципальной услуги приведены в Приложении № 4 к настоящему Административному регламенту. </w:t>
      </w:r>
    </w:p>
    <w:p w:rsidR="00C40A75" w:rsidRPr="00D11323" w:rsidRDefault="00C40A75" w:rsidP="001E2313">
      <w:pPr>
        <w:suppressAutoHyphens w:val="0"/>
        <w:ind w:firstLine="709"/>
        <w:jc w:val="both"/>
        <w:rPr>
          <w:rFonts w:ascii="PT Astra Serif" w:eastAsia="SimSun" w:hAnsi="PT Astra Serif"/>
          <w:sz w:val="28"/>
          <w:szCs w:val="28"/>
          <w:lang w:eastAsia="ru-RU"/>
        </w:rPr>
      </w:pPr>
      <w:r w:rsidRPr="00D11323">
        <w:rPr>
          <w:rFonts w:ascii="PT Astra Serif" w:eastAsia="SimSun" w:hAnsi="PT Astra Serif"/>
          <w:sz w:val="28"/>
          <w:szCs w:val="28"/>
          <w:lang w:eastAsia="ru-RU"/>
        </w:rPr>
        <w:t xml:space="preserve">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сведений, необходимых для принятия решения (в пределах общего срока предоставления Муниципальной услуги). </w:t>
      </w:r>
    </w:p>
    <w:p w:rsidR="00C40A75" w:rsidRPr="00D11323" w:rsidRDefault="00C40A75" w:rsidP="001E2313">
      <w:pPr>
        <w:suppressAutoHyphens w:val="0"/>
        <w:ind w:firstLine="709"/>
        <w:jc w:val="both"/>
        <w:rPr>
          <w:rFonts w:ascii="PT Astra Serif" w:eastAsia="SimSun" w:hAnsi="PT Astra Serif"/>
          <w:sz w:val="28"/>
          <w:szCs w:val="28"/>
          <w:lang w:eastAsia="ru-RU"/>
        </w:rPr>
      </w:pPr>
      <w:r w:rsidRPr="00D11323">
        <w:rPr>
          <w:rFonts w:ascii="PT Astra Serif" w:eastAsia="SimSun" w:hAnsi="PT Astra Serif"/>
          <w:sz w:val="28"/>
          <w:szCs w:val="28"/>
          <w:lang w:eastAsia="ru-RU"/>
        </w:rPr>
        <w:t>В случае, если результатом Муниципальной услуги, для получения которого обратился Заявитель, является исправление допущенных опечаток и (или) ошибок в выданных документах, специалист Администрации в срок, не превышающий одного рабочего дня со дня регистрации заявления об исправлении опечаток и (или) ошибок в выданных в результате предоставления Муниципальной услуги документах, устанавливает факт наличия или отсутствия опечаток и (или) ошибок и готовит документ об их исправлении либо справку об отсутствии опечаток и (или) ошибок.</w:t>
      </w:r>
    </w:p>
    <w:p w:rsidR="00C40A75" w:rsidRPr="00D11323" w:rsidRDefault="00C40A75" w:rsidP="00C40A75">
      <w:pPr>
        <w:tabs>
          <w:tab w:val="left" w:pos="1123"/>
        </w:tabs>
        <w:suppressAutoHyphens w:val="0"/>
        <w:ind w:firstLine="567"/>
        <w:rPr>
          <w:rFonts w:ascii="PT Astra Serif" w:hAnsi="PT Astra Serif"/>
          <w:b/>
          <w:spacing w:val="7"/>
          <w:sz w:val="28"/>
          <w:szCs w:val="28"/>
          <w:lang w:eastAsia="en-US"/>
        </w:rPr>
      </w:pPr>
    </w:p>
    <w:p w:rsidR="00FC6095" w:rsidRPr="00D11323" w:rsidRDefault="00153FD3" w:rsidP="00C40A75">
      <w:pPr>
        <w:tabs>
          <w:tab w:val="left" w:pos="1123"/>
        </w:tabs>
        <w:suppressAutoHyphens w:val="0"/>
        <w:ind w:firstLine="567"/>
        <w:jc w:val="center"/>
        <w:rPr>
          <w:rFonts w:ascii="PT Astra Serif" w:hAnsi="PT Astra Serif"/>
          <w:b/>
          <w:spacing w:val="7"/>
          <w:sz w:val="28"/>
          <w:szCs w:val="28"/>
          <w:lang w:eastAsia="en-US"/>
        </w:rPr>
      </w:pPr>
      <w:r>
        <w:rPr>
          <w:rFonts w:ascii="PT Astra Serif" w:hAnsi="PT Astra Serif"/>
          <w:b/>
          <w:spacing w:val="7"/>
          <w:sz w:val="28"/>
          <w:szCs w:val="28"/>
          <w:lang w:eastAsia="en-US"/>
        </w:rPr>
        <w:t>16</w:t>
      </w:r>
      <w:r w:rsidR="00C40A75" w:rsidRPr="00D11323">
        <w:rPr>
          <w:rFonts w:ascii="PT Astra Serif" w:hAnsi="PT Astra Serif"/>
          <w:b/>
          <w:spacing w:val="7"/>
          <w:sz w:val="28"/>
          <w:szCs w:val="28"/>
          <w:lang w:eastAsia="en-US"/>
        </w:rPr>
        <w:t>.4</w:t>
      </w:r>
      <w:r w:rsidR="00FC6095" w:rsidRPr="00D11323">
        <w:rPr>
          <w:rFonts w:ascii="PT Astra Serif" w:hAnsi="PT Astra Serif"/>
          <w:b/>
          <w:spacing w:val="7"/>
          <w:sz w:val="28"/>
          <w:szCs w:val="28"/>
          <w:lang w:eastAsia="en-US"/>
        </w:rPr>
        <w:t>. Предоставление результата</w:t>
      </w:r>
      <w:r w:rsidR="00C40A75" w:rsidRPr="00D11323">
        <w:rPr>
          <w:rFonts w:ascii="PT Astra Serif" w:hAnsi="PT Astra Serif"/>
          <w:b/>
          <w:spacing w:val="7"/>
          <w:sz w:val="28"/>
          <w:szCs w:val="28"/>
          <w:lang w:eastAsia="en-US"/>
        </w:rPr>
        <w:t xml:space="preserve"> Муниципальной услуги Заявителю</w:t>
      </w:r>
    </w:p>
    <w:p w:rsidR="00FC6095" w:rsidRPr="00D11323" w:rsidRDefault="00FC6095" w:rsidP="001E2313">
      <w:pPr>
        <w:suppressAutoHyphens w:val="0"/>
        <w:ind w:firstLine="709"/>
        <w:jc w:val="both"/>
        <w:rPr>
          <w:rFonts w:ascii="PT Astra Serif" w:eastAsia="SimSun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 xml:space="preserve">Срок предоставления результата Муниципальной услуги составляет не более одного дня со дня принятия решения </w:t>
      </w:r>
      <w:r w:rsidRPr="00D11323">
        <w:rPr>
          <w:rFonts w:ascii="PT Astra Serif" w:eastAsia="SimSun" w:hAnsi="PT Astra Serif"/>
          <w:sz w:val="28"/>
          <w:szCs w:val="28"/>
          <w:lang w:eastAsia="ru-RU"/>
        </w:rPr>
        <w:t xml:space="preserve">(в пределах общего срока предоставления Муниципальной услуги). </w:t>
      </w:r>
    </w:p>
    <w:p w:rsidR="00FC6095" w:rsidRPr="00D11323" w:rsidRDefault="00FC6095" w:rsidP="001E2313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 xml:space="preserve">Получение дополнительных сведений от Заявителя не предусмотрено. </w:t>
      </w:r>
    </w:p>
    <w:p w:rsidR="00FC6095" w:rsidRPr="00D11323" w:rsidRDefault="00FC6095" w:rsidP="001E2313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D11323">
        <w:rPr>
          <w:rFonts w:ascii="PT Astra Serif" w:eastAsia="Calibri" w:hAnsi="PT Astra Serif"/>
          <w:sz w:val="28"/>
          <w:szCs w:val="28"/>
          <w:lang w:eastAsia="ru-RU"/>
        </w:rPr>
        <w:lastRenderedPageBreak/>
        <w:t xml:space="preserve">Процедура распределения ограниченного ресурса при предоставлении Муниципальной услуги не предусмотрена. </w:t>
      </w:r>
    </w:p>
    <w:p w:rsidR="00FC6095" w:rsidRPr="00D11323" w:rsidRDefault="00FC6095" w:rsidP="001E2313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>Результат предоставления Муниципальной услуги может быть получен способами, установ</w:t>
      </w:r>
      <w:r w:rsidR="00C33BB4">
        <w:rPr>
          <w:rFonts w:ascii="PT Astra Serif" w:hAnsi="PT Astra Serif"/>
          <w:sz w:val="28"/>
          <w:szCs w:val="28"/>
          <w:lang w:eastAsia="ru-RU"/>
        </w:rPr>
        <w:t xml:space="preserve">ленными в соответствии с </w:t>
      </w:r>
      <w:proofErr w:type="spellStart"/>
      <w:r w:rsidR="00C33BB4">
        <w:rPr>
          <w:rFonts w:ascii="PT Astra Serif" w:hAnsi="PT Astra Serif"/>
          <w:sz w:val="28"/>
          <w:szCs w:val="28"/>
          <w:lang w:eastAsia="ru-RU"/>
        </w:rPr>
        <w:t>пп</w:t>
      </w:r>
      <w:proofErr w:type="spellEnd"/>
      <w:r w:rsidR="00C33BB4">
        <w:rPr>
          <w:rFonts w:ascii="PT Astra Serif" w:hAnsi="PT Astra Serif"/>
          <w:sz w:val="28"/>
          <w:szCs w:val="28"/>
          <w:lang w:eastAsia="ru-RU"/>
        </w:rPr>
        <w:t>. 6.3 пункта 6</w:t>
      </w:r>
      <w:r w:rsidRPr="00D11323">
        <w:rPr>
          <w:rFonts w:ascii="PT Astra Serif" w:hAnsi="PT Astra Serif"/>
          <w:sz w:val="28"/>
          <w:szCs w:val="28"/>
          <w:lang w:eastAsia="ru-RU"/>
        </w:rPr>
        <w:t xml:space="preserve"> настоящего Админист</w:t>
      </w:r>
      <w:r w:rsidR="00D23BF4" w:rsidRPr="00D11323">
        <w:rPr>
          <w:rFonts w:ascii="PT Astra Serif" w:hAnsi="PT Astra Serif"/>
          <w:sz w:val="28"/>
          <w:szCs w:val="28"/>
          <w:lang w:eastAsia="ru-RU"/>
        </w:rPr>
        <w:t>ративного регламента.</w:t>
      </w:r>
    </w:p>
    <w:p w:rsidR="00FC6095" w:rsidRPr="00D11323" w:rsidRDefault="00FC6095" w:rsidP="001E2313">
      <w:pPr>
        <w:tabs>
          <w:tab w:val="left" w:pos="1123"/>
        </w:tabs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ru-RU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ru-RU"/>
        </w:rPr>
        <w:t>При получении Заявителем результата Муниципальной слуги обеспечивается возможность оценки качества предоставления Муниципальной услуги.</w:t>
      </w:r>
    </w:p>
    <w:p w:rsidR="00FC6095" w:rsidRPr="00D11323" w:rsidRDefault="00FC6095" w:rsidP="00FC6095">
      <w:pPr>
        <w:widowControl w:val="0"/>
        <w:ind w:firstLine="540"/>
        <w:jc w:val="both"/>
        <w:rPr>
          <w:rFonts w:ascii="PT Astra Serif" w:hAnsi="PT Astra Serif"/>
          <w:kern w:val="2"/>
          <w:sz w:val="28"/>
          <w:szCs w:val="28"/>
          <w:lang w:bidi="hi-IN"/>
        </w:rPr>
      </w:pPr>
    </w:p>
    <w:p w:rsidR="00FC6095" w:rsidRPr="00D11323" w:rsidRDefault="00FC6095" w:rsidP="00FC6095">
      <w:pPr>
        <w:suppressAutoHyphens w:val="0"/>
        <w:jc w:val="center"/>
        <w:outlineLvl w:val="1"/>
        <w:rPr>
          <w:rFonts w:ascii="PT Astra Serif" w:hAnsi="PT Astra Serif"/>
          <w:b/>
          <w:bCs/>
          <w:sz w:val="28"/>
          <w:szCs w:val="28"/>
          <w:lang w:eastAsia="ru-RU" w:bidi="ru-RU"/>
        </w:rPr>
      </w:pPr>
      <w:r w:rsidRPr="00D11323">
        <w:rPr>
          <w:rFonts w:ascii="PT Astra Serif" w:hAnsi="PT Astra Serif"/>
          <w:b/>
          <w:bCs/>
          <w:sz w:val="28"/>
          <w:szCs w:val="28"/>
          <w:lang w:eastAsia="ru-RU" w:bidi="ru-RU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FC6095" w:rsidRPr="00D11323" w:rsidRDefault="00FC6095" w:rsidP="00FC6095">
      <w:pPr>
        <w:suppressAutoHyphens w:val="0"/>
        <w:outlineLvl w:val="1"/>
        <w:rPr>
          <w:rFonts w:ascii="PT Astra Serif" w:hAnsi="PT Astra Serif" w:cs="Arial"/>
          <w:b/>
          <w:bCs/>
          <w:sz w:val="28"/>
          <w:szCs w:val="28"/>
          <w:lang w:eastAsia="ru-RU" w:bidi="ru-RU"/>
        </w:rPr>
      </w:pPr>
    </w:p>
    <w:p w:rsidR="00FC6095" w:rsidRPr="00D11323" w:rsidRDefault="00153FD3" w:rsidP="00FC6095">
      <w:pPr>
        <w:suppressAutoHyphens w:val="0"/>
        <w:spacing w:line="259" w:lineRule="auto"/>
        <w:ind w:firstLine="720"/>
        <w:jc w:val="both"/>
        <w:rPr>
          <w:rFonts w:ascii="PT Astra Serif" w:eastAsia="Calibri" w:hAnsi="PT Astra Serif"/>
          <w:sz w:val="28"/>
          <w:szCs w:val="28"/>
          <w:lang w:eastAsia="ru-RU" w:bidi="ru-RU"/>
        </w:rPr>
      </w:pPr>
      <w:r>
        <w:rPr>
          <w:rFonts w:ascii="PT Astra Serif" w:eastAsia="Calibri" w:hAnsi="PT Astra Serif"/>
          <w:sz w:val="28"/>
          <w:szCs w:val="28"/>
          <w:lang w:eastAsia="ru-RU" w:bidi="ru-RU"/>
        </w:rPr>
        <w:t>17</w:t>
      </w:r>
      <w:r w:rsidR="00FC6095" w:rsidRPr="00D11323">
        <w:rPr>
          <w:rFonts w:ascii="PT Astra Serif" w:eastAsia="Calibri" w:hAnsi="PT Astra Serif"/>
          <w:sz w:val="28"/>
          <w:szCs w:val="28"/>
          <w:lang w:eastAsia="ru-RU" w:bidi="ru-RU"/>
        </w:rPr>
        <w:t>. Информирование Заявителя об изменении статуса рассмот</w:t>
      </w:r>
      <w:r w:rsidR="00D23BF4" w:rsidRPr="00D11323">
        <w:rPr>
          <w:rFonts w:ascii="PT Astra Serif" w:eastAsia="Calibri" w:hAnsi="PT Astra Serif"/>
          <w:sz w:val="28"/>
          <w:szCs w:val="28"/>
          <w:lang w:eastAsia="ru-RU" w:bidi="ru-RU"/>
        </w:rPr>
        <w:t>рения заявления</w:t>
      </w:r>
      <w:r w:rsidR="00FC6095" w:rsidRPr="00D11323">
        <w:rPr>
          <w:rFonts w:ascii="PT Astra Serif" w:eastAsia="Calibri" w:hAnsi="PT Astra Serif"/>
          <w:sz w:val="28"/>
          <w:szCs w:val="28"/>
          <w:lang w:eastAsia="ru-RU" w:bidi="ru-RU"/>
        </w:rPr>
        <w:t xml:space="preserve"> о предоставлении Муниципальной услуги осуществляется по выбору Заявителя: </w:t>
      </w:r>
    </w:p>
    <w:p w:rsidR="00FC6095" w:rsidRPr="00D11323" w:rsidRDefault="00FC6095" w:rsidP="001E2313">
      <w:pPr>
        <w:suppressAutoHyphens w:val="0"/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 w:bidi="ru-RU"/>
        </w:rPr>
      </w:pPr>
      <w:r w:rsidRPr="00D11323">
        <w:rPr>
          <w:rFonts w:ascii="PT Astra Serif" w:eastAsia="Calibri" w:hAnsi="PT Astra Serif"/>
          <w:sz w:val="28"/>
          <w:szCs w:val="28"/>
          <w:lang w:eastAsia="ru-RU" w:bidi="ru-RU"/>
        </w:rPr>
        <w:t>- должностным лицом Администрации, ответственным за предоставление Муниципальной услуги, при непосредственном обращении Заявителя в Администрацию или по телефону;</w:t>
      </w:r>
    </w:p>
    <w:p w:rsidR="00FC6095" w:rsidRPr="00D11323" w:rsidRDefault="00FC6095" w:rsidP="001E2313">
      <w:pPr>
        <w:suppressAutoHyphens w:val="0"/>
        <w:spacing w:line="259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 w:bidi="ru-RU"/>
        </w:rPr>
      </w:pPr>
      <w:r w:rsidRPr="00D11323">
        <w:rPr>
          <w:rFonts w:ascii="PT Astra Serif" w:eastAsia="Calibri" w:hAnsi="PT Astra Serif"/>
          <w:sz w:val="28"/>
          <w:szCs w:val="28"/>
          <w:lang w:eastAsia="ru-RU" w:bidi="ru-RU"/>
        </w:rPr>
        <w:t>- по электронной почте Заявителя;</w:t>
      </w:r>
    </w:p>
    <w:p w:rsidR="00FC6095" w:rsidRPr="00D11323" w:rsidRDefault="00FC6095" w:rsidP="001E2313">
      <w:pPr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ru-RU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ru-RU"/>
        </w:rPr>
        <w:t>Информирование Заявителя об изменении статуса Муниципальной услуги осуществляется должностным лицом Администрации в инициативном порядке</w:t>
      </w:r>
      <w:r w:rsidR="00D23BF4" w:rsidRPr="00D11323">
        <w:rPr>
          <w:rFonts w:ascii="PT Astra Serif" w:hAnsi="PT Astra Serif"/>
          <w:spacing w:val="7"/>
          <w:sz w:val="28"/>
          <w:szCs w:val="28"/>
          <w:lang w:eastAsia="ru-RU"/>
        </w:rPr>
        <w:t>.</w:t>
      </w:r>
    </w:p>
    <w:p w:rsidR="00FC6095" w:rsidRPr="00D11323" w:rsidRDefault="00FC6095" w:rsidP="001E2313">
      <w:pPr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ru-RU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ru-RU"/>
        </w:rPr>
        <w:t>Заявителю обеспечивается возможность оставления обратной связи о Муниципальной услуге следующими способами:</w:t>
      </w:r>
    </w:p>
    <w:p w:rsidR="00D23BF4" w:rsidRPr="00D11323" w:rsidRDefault="00D23BF4" w:rsidP="001E2313">
      <w:pPr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ru-RU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ru-RU"/>
        </w:rPr>
        <w:t>1) в Администрации;</w:t>
      </w:r>
    </w:p>
    <w:p w:rsidR="00FC6095" w:rsidRPr="00D11323" w:rsidRDefault="00D23BF4" w:rsidP="001E2313">
      <w:pPr>
        <w:suppressAutoHyphens w:val="0"/>
        <w:ind w:firstLine="709"/>
        <w:jc w:val="both"/>
        <w:rPr>
          <w:rFonts w:ascii="PT Astra Serif" w:hAnsi="PT Astra Serif"/>
          <w:spacing w:val="7"/>
          <w:sz w:val="28"/>
          <w:szCs w:val="28"/>
          <w:lang w:eastAsia="ru-RU"/>
        </w:rPr>
      </w:pPr>
      <w:r w:rsidRPr="00D11323">
        <w:rPr>
          <w:rFonts w:ascii="PT Astra Serif" w:hAnsi="PT Astra Serif"/>
          <w:spacing w:val="7"/>
          <w:sz w:val="28"/>
          <w:szCs w:val="28"/>
          <w:lang w:eastAsia="ru-RU"/>
        </w:rPr>
        <w:t>2</w:t>
      </w:r>
      <w:r w:rsidR="00FC6095" w:rsidRPr="00D11323">
        <w:rPr>
          <w:rFonts w:ascii="PT Astra Serif" w:hAnsi="PT Astra Serif"/>
          <w:spacing w:val="7"/>
          <w:sz w:val="28"/>
          <w:szCs w:val="28"/>
          <w:lang w:eastAsia="ru-RU"/>
        </w:rPr>
        <w:t xml:space="preserve">) </w:t>
      </w:r>
      <w:r w:rsidRPr="00D11323">
        <w:rPr>
          <w:rFonts w:ascii="PT Astra Serif" w:hAnsi="PT Astra Serif"/>
          <w:spacing w:val="7"/>
          <w:sz w:val="28"/>
          <w:szCs w:val="28"/>
          <w:lang w:eastAsia="ru-RU"/>
        </w:rPr>
        <w:t>по электронной почте.</w:t>
      </w:r>
    </w:p>
    <w:p w:rsidR="00FC6095" w:rsidRDefault="00FC6095" w:rsidP="00FC6095">
      <w:pPr>
        <w:keepNext/>
        <w:keepLines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1E2313" w:rsidRDefault="001E2313" w:rsidP="00FC6095">
      <w:pPr>
        <w:keepNext/>
        <w:keepLines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</w:p>
    <w:p w:rsidR="001E2313" w:rsidRPr="00D11323" w:rsidRDefault="001E2313" w:rsidP="00FC6095">
      <w:pPr>
        <w:keepNext/>
        <w:keepLines/>
        <w:outlineLvl w:val="2"/>
        <w:rPr>
          <w:rFonts w:ascii="PT Astra Serif" w:hAnsi="PT Astra Serif"/>
          <w:b/>
          <w:sz w:val="28"/>
          <w:szCs w:val="28"/>
        </w:rPr>
      </w:pPr>
    </w:p>
    <w:p w:rsidR="00034CDD" w:rsidRPr="00D11323" w:rsidRDefault="00034CDD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C3720F">
      <w:pPr>
        <w:tabs>
          <w:tab w:val="left" w:pos="1276"/>
        </w:tabs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D23BF4" w:rsidRPr="00D11323" w:rsidRDefault="00D23BF4" w:rsidP="00E83687">
      <w:pPr>
        <w:tabs>
          <w:tab w:val="left" w:pos="1276"/>
        </w:tabs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433C3C" w:rsidRPr="00D11323" w:rsidRDefault="00433C3C" w:rsidP="00433C3C">
      <w:pPr>
        <w:suppressAutoHyphens w:val="0"/>
        <w:ind w:firstLine="5103"/>
        <w:jc w:val="center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lastRenderedPageBreak/>
        <w:t>Приложение № 1</w:t>
      </w:r>
    </w:p>
    <w:p w:rsidR="00433C3C" w:rsidRPr="00D11323" w:rsidRDefault="00433C3C" w:rsidP="00433C3C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>к Административному регламенту</w:t>
      </w:r>
    </w:p>
    <w:p w:rsidR="00433C3C" w:rsidRPr="00D11323" w:rsidRDefault="00433C3C" w:rsidP="00433C3C">
      <w:pPr>
        <w:suppressAutoHyphens w:val="0"/>
        <w:spacing w:after="200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b/>
          <w:sz w:val="28"/>
          <w:szCs w:val="28"/>
          <w:lang w:eastAsia="en-US"/>
        </w:rPr>
        <w:t>Перечень условных обозначений и сокращений</w:t>
      </w: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4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39"/>
        <w:contextualSpacing/>
        <w:jc w:val="both"/>
        <w:rPr>
          <w:rFonts w:ascii="PT Astra Serif" w:eastAsia="Calibri" w:hAnsi="PT Astra Serif"/>
          <w:color w:val="000000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 xml:space="preserve">Административный регламент - административный регламент предоставления муниципальной услуги </w:t>
      </w:r>
      <w:r w:rsidRPr="00D11323">
        <w:rPr>
          <w:rFonts w:ascii="PT Astra Serif" w:hAnsi="PT Astra Serif"/>
          <w:sz w:val="28"/>
          <w:szCs w:val="28"/>
          <w:lang w:eastAsia="ru-RU"/>
        </w:rPr>
        <w:t>«</w:t>
      </w:r>
      <w:r w:rsidR="00C33BB4" w:rsidRPr="00D11323">
        <w:rPr>
          <w:rFonts w:ascii="PT Astra Serif" w:eastAsia="Yu Gothic Light" w:hAnsi="PT Astra Serif"/>
          <w:sz w:val="28"/>
          <w:szCs w:val="28"/>
          <w:lang w:eastAsia="ru-RU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D11323">
        <w:rPr>
          <w:rFonts w:ascii="PT Astra Serif" w:hAnsi="PT Astra Serif"/>
          <w:sz w:val="28"/>
          <w:szCs w:val="28"/>
          <w:lang w:eastAsia="ru-RU"/>
        </w:rPr>
        <w:t>»</w:t>
      </w:r>
      <w:r w:rsidRPr="00D11323">
        <w:rPr>
          <w:rFonts w:ascii="PT Astra Serif" w:eastAsia="Calibri" w:hAnsi="PT Astra Serif"/>
          <w:color w:val="000000"/>
          <w:sz w:val="28"/>
          <w:szCs w:val="28"/>
          <w:lang w:eastAsia="en-US"/>
        </w:rPr>
        <w:t>;</w:t>
      </w: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3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 xml:space="preserve">Администрация - </w:t>
      </w:r>
      <w:r w:rsidRPr="00D11323">
        <w:rPr>
          <w:rFonts w:ascii="PT Astra Serif" w:hAnsi="PT Astra Serif" w:cs="Noto Sans Devanagari"/>
          <w:kern w:val="2"/>
          <w:sz w:val="28"/>
          <w:szCs w:val="28"/>
          <w:lang w:eastAsia="ru-RU" w:bidi="ru-RU"/>
        </w:rPr>
        <w:t>администрация муниципального образования Богородицкий район Тульской области в лице комитета имущественных и земельных отношений администрации муниципального образования Богородицкий район;</w:t>
      </w: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3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 xml:space="preserve">Заявитель - </w:t>
      </w:r>
      <w:r w:rsidR="006D6D18" w:rsidRPr="00D11323">
        <w:rPr>
          <w:rFonts w:ascii="PT Astra Serif" w:hAnsi="PT Astra Serif"/>
          <w:sz w:val="28"/>
          <w:szCs w:val="28"/>
          <w:lang w:eastAsia="ru-RU"/>
        </w:rPr>
        <w:t>лица,</w:t>
      </w:r>
      <w:r w:rsidRPr="00D11323">
        <w:rPr>
          <w:rFonts w:ascii="PT Astra Serif" w:hAnsi="PT Astra Serif"/>
          <w:sz w:val="28"/>
          <w:szCs w:val="28"/>
          <w:lang w:eastAsia="ru-RU"/>
        </w:rPr>
        <w:t xml:space="preserve"> зарегистрированные в качестве </w:t>
      </w:r>
      <w:r w:rsidR="006D6D18" w:rsidRPr="00D11323">
        <w:rPr>
          <w:rFonts w:ascii="PT Astra Serif" w:hAnsi="PT Astra Serif"/>
          <w:sz w:val="28"/>
          <w:szCs w:val="28"/>
          <w:lang w:eastAsia="ru-RU"/>
        </w:rPr>
        <w:t>индивидуальных предпринимателей</w:t>
      </w:r>
      <w:r w:rsidRPr="00D11323">
        <w:rPr>
          <w:rFonts w:ascii="PT Astra Serif" w:hAnsi="PT Astra Serif"/>
          <w:sz w:val="28"/>
          <w:szCs w:val="28"/>
          <w:lang w:eastAsia="ru-RU"/>
        </w:rPr>
        <w:t xml:space="preserve"> или юридические лица;</w:t>
      </w: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3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>ЕГРИП – Единый государственный реестр индивидуальных предпринимателей;</w:t>
      </w: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3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>ЕГРН – Единый государственный реестр недвижимости;</w:t>
      </w: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3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>ЕГРЮЛ – Единый государственный реестр юридических лиц;</w:t>
      </w: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3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 xml:space="preserve">Муниципальная услуга - муниципальная услуга </w:t>
      </w:r>
      <w:r w:rsidRPr="00D11323">
        <w:rPr>
          <w:rFonts w:ascii="PT Astra Serif" w:hAnsi="PT Astra Serif"/>
          <w:sz w:val="28"/>
          <w:szCs w:val="28"/>
          <w:lang w:eastAsia="ru-RU"/>
        </w:rPr>
        <w:t>«</w:t>
      </w:r>
      <w:r w:rsidR="00C33BB4" w:rsidRPr="00D11323">
        <w:rPr>
          <w:rFonts w:ascii="PT Astra Serif" w:eastAsia="Yu Gothic Light" w:hAnsi="PT Astra Serif"/>
          <w:sz w:val="28"/>
          <w:szCs w:val="28"/>
          <w:lang w:eastAsia="ru-RU"/>
        </w:rPr>
        <w:t>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 w:rsidRPr="00D11323">
        <w:rPr>
          <w:rFonts w:ascii="PT Astra Serif" w:hAnsi="PT Astra Serif"/>
          <w:sz w:val="28"/>
          <w:szCs w:val="28"/>
          <w:lang w:eastAsia="ru-RU"/>
        </w:rPr>
        <w:t>»</w:t>
      </w:r>
      <w:r w:rsidRPr="00D11323">
        <w:rPr>
          <w:rFonts w:ascii="PT Astra Serif" w:eastAsia="Calibri" w:hAnsi="PT Astra Serif"/>
          <w:color w:val="000000"/>
          <w:sz w:val="28"/>
          <w:szCs w:val="28"/>
          <w:lang w:eastAsia="en-US"/>
        </w:rPr>
        <w:t>;</w:t>
      </w: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3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>МФЦ - многофункциональный центр предоставления государственных и муниципальных услуг;</w:t>
      </w: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3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>Ответственный исполнитель - должностное лицо Администрации, ответственное за принятие заявления и прилагаемых к нему документов к рассмотрению;</w:t>
      </w: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3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>Представители заявителей – лица действующие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 уполномоченного на то государственного органа или органа местного самоуправления;</w:t>
      </w:r>
    </w:p>
    <w:p w:rsidR="00433C3C" w:rsidRPr="00D11323" w:rsidRDefault="00433C3C" w:rsidP="00433C3C">
      <w:pPr>
        <w:suppressAutoHyphens w:val="0"/>
        <w:autoSpaceDE w:val="0"/>
        <w:autoSpaceDN w:val="0"/>
        <w:adjustRightInd w:val="0"/>
        <w:ind w:firstLine="539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t>Реестр услуг - федеральная государственная информационная система «Федеральный реестр государственных и муниципальных услуг (функций)»;</w:t>
      </w:r>
    </w:p>
    <w:p w:rsidR="00433C3C" w:rsidRPr="00D11323" w:rsidRDefault="00433C3C" w:rsidP="00433C3C">
      <w:pPr>
        <w:suppressAutoHyphens w:val="0"/>
        <w:spacing w:after="160" w:line="25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 w:bidi="ru-RU"/>
        </w:rPr>
      </w:pPr>
      <w:r w:rsidRPr="00D11323">
        <w:rPr>
          <w:rFonts w:ascii="PT Astra Serif" w:eastAsia="Calibri" w:hAnsi="PT Astra Serif"/>
          <w:sz w:val="28"/>
          <w:szCs w:val="28"/>
          <w:lang w:eastAsia="ru-RU" w:bidi="ru-RU"/>
        </w:rPr>
        <w:t>Региональный портал, РПГУ - портал государственных и муниципальных услуг (функций) Тульской области.</w:t>
      </w:r>
    </w:p>
    <w:p w:rsidR="00433C3C" w:rsidRPr="00D11323" w:rsidRDefault="00433C3C" w:rsidP="00433C3C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  <w:r w:rsidRPr="00D11323">
        <w:rPr>
          <w:rFonts w:ascii="PT Astra Serif" w:eastAsia="Calibri" w:hAnsi="PT Astra Serif"/>
          <w:sz w:val="28"/>
          <w:szCs w:val="28"/>
          <w:lang w:eastAsia="en-US"/>
        </w:rPr>
        <w:br w:type="page"/>
      </w:r>
    </w:p>
    <w:p w:rsidR="006D6D18" w:rsidRPr="00D11323" w:rsidRDefault="006D6D18" w:rsidP="006D6D18">
      <w:pPr>
        <w:tabs>
          <w:tab w:val="left" w:pos="8364"/>
        </w:tabs>
        <w:suppressAutoHyphens w:val="0"/>
        <w:ind w:right="850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ru-RU" w:bidi="ru-RU"/>
        </w:rPr>
        <w:lastRenderedPageBreak/>
        <w:t>Приложение № 2</w:t>
      </w:r>
    </w:p>
    <w:p w:rsidR="006D6D18" w:rsidRPr="00D11323" w:rsidRDefault="006D6D18" w:rsidP="006D6D18">
      <w:pPr>
        <w:suppressAutoHyphens w:val="0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D11323">
        <w:rPr>
          <w:rFonts w:ascii="PT Astra Serif" w:eastAsia="Calibri" w:hAnsi="PT Astra Serif"/>
          <w:sz w:val="28"/>
          <w:szCs w:val="28"/>
          <w:lang w:eastAsia="ru-RU" w:bidi="ru-RU"/>
        </w:rPr>
        <w:t>к Административному регламенту</w:t>
      </w:r>
    </w:p>
    <w:p w:rsidR="006D6D18" w:rsidRPr="00D11323" w:rsidRDefault="006D6D18" w:rsidP="006D6D18">
      <w:pPr>
        <w:suppressAutoHyphens w:val="0"/>
        <w:ind w:left="5954" w:firstLine="567"/>
        <w:jc w:val="right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b/>
          <w:sz w:val="28"/>
          <w:szCs w:val="28"/>
          <w:lang w:eastAsia="ru-RU"/>
        </w:rPr>
        <w:t>Идентификаторы категорий (признаков) заявителей</w:t>
      </w:r>
    </w:p>
    <w:p w:rsidR="006D6D18" w:rsidRPr="00D11323" w:rsidRDefault="006D6D18" w:rsidP="006D6D18">
      <w:pPr>
        <w:suppressAutoHyphens w:val="0"/>
        <w:jc w:val="both"/>
        <w:rPr>
          <w:rFonts w:ascii="PT Astra Serif" w:hAnsi="PT Astra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977"/>
        <w:gridCol w:w="213"/>
        <w:gridCol w:w="4890"/>
      </w:tblGrid>
      <w:tr w:rsidR="006D6D18" w:rsidRPr="00D11323" w:rsidTr="00A434E2">
        <w:tc>
          <w:tcPr>
            <w:tcW w:w="1384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ind w:firstLine="567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6D6D18" w:rsidRPr="00D11323" w:rsidRDefault="006D6D18" w:rsidP="006D6D18">
            <w:pPr>
              <w:suppressAutoHyphens w:val="0"/>
              <w:ind w:firstLine="567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Признак Заявителя</w:t>
            </w:r>
          </w:p>
        </w:tc>
        <w:tc>
          <w:tcPr>
            <w:tcW w:w="4890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ind w:firstLine="567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Значения признаков Заявителя</w:t>
            </w:r>
          </w:p>
        </w:tc>
      </w:tr>
      <w:tr w:rsidR="006D6D18" w:rsidRPr="00D11323" w:rsidTr="00A434E2">
        <w:tc>
          <w:tcPr>
            <w:tcW w:w="9464" w:type="dxa"/>
            <w:gridSpan w:val="4"/>
            <w:shd w:val="clear" w:color="auto" w:fill="auto"/>
          </w:tcPr>
          <w:p w:rsidR="006D6D18" w:rsidRPr="00D11323" w:rsidRDefault="006D6D18" w:rsidP="006D6D1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Результат «Предложение о заключении договора купли-продажи имущества, </w:t>
            </w:r>
            <w:r w:rsidRPr="00D11323">
              <w:rPr>
                <w:rFonts w:ascii="PT Astra Serif" w:hAnsi="PT Astra Serif" w:cs="PT Astra Serif"/>
                <w:sz w:val="28"/>
                <w:szCs w:val="28"/>
              </w:rPr>
              <w:t>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 и по</w:t>
            </w:r>
            <w:r w:rsidR="009E51E0">
              <w:rPr>
                <w:rFonts w:ascii="PT Astra Serif" w:hAnsi="PT Astra Serif" w:cs="PT Astra Serif"/>
                <w:sz w:val="28"/>
                <w:szCs w:val="28"/>
              </w:rPr>
              <w:t>дписанный договор купли-продажи</w:t>
            </w:r>
            <w:r w:rsidRPr="00D11323">
              <w:rPr>
                <w:rFonts w:ascii="PT Astra Serif" w:hAnsi="PT Astra Serif" w:cs="PT Astra Serif"/>
                <w:sz w:val="28"/>
                <w:szCs w:val="28"/>
              </w:rPr>
              <w:t xml:space="preserve"> имущества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</w:t>
            </w: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</w:tr>
      <w:tr w:rsidR="006D6D18" w:rsidRPr="00D11323" w:rsidTr="00A434E2">
        <w:tc>
          <w:tcPr>
            <w:tcW w:w="1384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Категория Заявителя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D6D18" w:rsidRPr="00D11323" w:rsidRDefault="006D6D18" w:rsidP="006D6D18">
            <w:pPr>
              <w:suppressAutoHyphens w:val="0"/>
              <w:ind w:hanging="38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1. Индивидуальный предприниматель;</w:t>
            </w:r>
          </w:p>
          <w:p w:rsidR="006D6D18" w:rsidRPr="00D11323" w:rsidRDefault="006D6D18" w:rsidP="006D6D18">
            <w:pPr>
              <w:suppressAutoHyphens w:val="0"/>
              <w:ind w:hanging="38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2. Юридическое лицо</w:t>
            </w:r>
          </w:p>
        </w:tc>
      </w:tr>
      <w:tr w:rsidR="006D6D18" w:rsidRPr="00D11323" w:rsidTr="00A434E2">
        <w:trPr>
          <w:trHeight w:val="2106"/>
        </w:trPr>
        <w:tc>
          <w:tcPr>
            <w:tcW w:w="1384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Заявитель обратился лично/посредством представителя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D6D18" w:rsidRPr="00D11323" w:rsidRDefault="006D6D18" w:rsidP="006D6D18">
            <w:pPr>
              <w:suppressAutoHyphens w:val="0"/>
              <w:contextualSpacing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1.За предоставлением Муниципальной услуги обратился лично Заявитель;</w:t>
            </w:r>
          </w:p>
          <w:p w:rsidR="006D6D18" w:rsidRPr="00D11323" w:rsidRDefault="006D6D18" w:rsidP="006D6D18">
            <w:pPr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2. За предоставлением Муниципальной услуги обратился представитель Заявителя</w:t>
            </w:r>
          </w:p>
        </w:tc>
      </w:tr>
      <w:tr w:rsidR="006D6D18" w:rsidRPr="00D11323" w:rsidTr="00A434E2">
        <w:tc>
          <w:tcPr>
            <w:tcW w:w="9464" w:type="dxa"/>
            <w:gridSpan w:val="4"/>
            <w:shd w:val="clear" w:color="auto" w:fill="auto"/>
          </w:tcPr>
          <w:p w:rsidR="006D6D18" w:rsidRPr="00D11323" w:rsidRDefault="006D6D18" w:rsidP="006D6D18">
            <w:pPr>
              <w:tabs>
                <w:tab w:val="left" w:pos="0"/>
                <w:tab w:val="left" w:pos="1701"/>
              </w:tabs>
              <w:suppressAutoHyphens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Результат «</w:t>
            </w:r>
            <w:r w:rsidRPr="00D11323">
              <w:rPr>
                <w:rFonts w:ascii="PT Astra Serif" w:hAnsi="PT Astra Serif"/>
                <w:sz w:val="28"/>
                <w:szCs w:val="28"/>
              </w:rPr>
              <w:t>Решение об отказе в приеме документов, необходимых для предоставления Муниципальной услуги</w:t>
            </w: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</w:tr>
      <w:tr w:rsidR="006D6D18" w:rsidRPr="00D11323" w:rsidTr="00A434E2">
        <w:tc>
          <w:tcPr>
            <w:tcW w:w="1384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Категория Заявителя</w:t>
            </w:r>
          </w:p>
        </w:tc>
        <w:tc>
          <w:tcPr>
            <w:tcW w:w="4890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ind w:hanging="38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1. Индивидуальный предприниматель;</w:t>
            </w:r>
          </w:p>
          <w:p w:rsidR="006D6D18" w:rsidRPr="00D11323" w:rsidRDefault="006D6D18" w:rsidP="006D6D18">
            <w:pPr>
              <w:suppressAutoHyphens w:val="0"/>
              <w:ind w:hanging="38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2. Юридическое лицо</w:t>
            </w:r>
          </w:p>
        </w:tc>
      </w:tr>
      <w:tr w:rsidR="006D6D18" w:rsidRPr="00D11323" w:rsidTr="00A434E2">
        <w:trPr>
          <w:trHeight w:val="2063"/>
        </w:trPr>
        <w:tc>
          <w:tcPr>
            <w:tcW w:w="1384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Заявитель обратился лично/посредством представителя</w:t>
            </w:r>
          </w:p>
        </w:tc>
        <w:tc>
          <w:tcPr>
            <w:tcW w:w="4890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ind w:left="-38"/>
              <w:contextualSpacing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1.За предоставлением Муниципальной услуги обратился лично Заявитель;</w:t>
            </w:r>
          </w:p>
          <w:p w:rsidR="006D6D18" w:rsidRPr="00D11323" w:rsidRDefault="006D6D18" w:rsidP="006D6D18">
            <w:pPr>
              <w:suppressAutoHyphens w:val="0"/>
              <w:ind w:hanging="38"/>
              <w:contextualSpacing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2.За предоставлением Муниципальной услуги обратился представитель Заявителя</w:t>
            </w:r>
          </w:p>
        </w:tc>
      </w:tr>
      <w:tr w:rsidR="006D6D18" w:rsidRPr="00D11323" w:rsidTr="00A434E2">
        <w:tc>
          <w:tcPr>
            <w:tcW w:w="9464" w:type="dxa"/>
            <w:gridSpan w:val="4"/>
            <w:shd w:val="clear" w:color="auto" w:fill="auto"/>
          </w:tcPr>
          <w:p w:rsidR="006D6D18" w:rsidRPr="00D11323" w:rsidRDefault="006D6D18" w:rsidP="006D6D1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6D6D18" w:rsidRPr="00D11323" w:rsidTr="00A434E2">
        <w:tc>
          <w:tcPr>
            <w:tcW w:w="1384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Категория Заявителя</w:t>
            </w:r>
          </w:p>
        </w:tc>
        <w:tc>
          <w:tcPr>
            <w:tcW w:w="4890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ind w:hanging="38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1. Индивидуальный предприниматель;</w:t>
            </w:r>
          </w:p>
          <w:p w:rsidR="006D6D18" w:rsidRPr="00D11323" w:rsidRDefault="006D6D18" w:rsidP="006D6D18">
            <w:pPr>
              <w:suppressAutoHyphens w:val="0"/>
              <w:ind w:hanging="38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2. Юридическое лицо</w:t>
            </w:r>
          </w:p>
        </w:tc>
      </w:tr>
      <w:tr w:rsidR="006D6D18" w:rsidRPr="00D11323" w:rsidTr="00A434E2">
        <w:trPr>
          <w:trHeight w:val="2063"/>
        </w:trPr>
        <w:tc>
          <w:tcPr>
            <w:tcW w:w="1384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Заявитель обратился лично/посредством представителя</w:t>
            </w:r>
          </w:p>
        </w:tc>
        <w:tc>
          <w:tcPr>
            <w:tcW w:w="4890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contextualSpacing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1.За предоставлением Муниципальной услуги обратился лично Заявитель;</w:t>
            </w:r>
          </w:p>
          <w:p w:rsidR="006D6D18" w:rsidRPr="00D11323" w:rsidRDefault="006D6D18" w:rsidP="006D6D18">
            <w:pPr>
              <w:suppressAutoHyphens w:val="0"/>
              <w:contextualSpacing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2. За предоставлением Муниципальной услуги обратился представитель Заявителя</w:t>
            </w:r>
          </w:p>
        </w:tc>
      </w:tr>
      <w:tr w:rsidR="006D6D18" w:rsidRPr="00D11323" w:rsidTr="00A434E2">
        <w:tc>
          <w:tcPr>
            <w:tcW w:w="9464" w:type="dxa"/>
            <w:gridSpan w:val="4"/>
            <w:shd w:val="clear" w:color="auto" w:fill="auto"/>
          </w:tcPr>
          <w:p w:rsidR="006D6D18" w:rsidRPr="00D11323" w:rsidRDefault="006D6D18" w:rsidP="006D6D18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Результат «Дубликат выданного в результате предоставления Муниципальной услуги документа»</w:t>
            </w:r>
          </w:p>
        </w:tc>
      </w:tr>
      <w:tr w:rsidR="006D6D18" w:rsidRPr="00D11323" w:rsidTr="00A434E2">
        <w:tc>
          <w:tcPr>
            <w:tcW w:w="1384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Категория Заявителя</w:t>
            </w:r>
          </w:p>
        </w:tc>
        <w:tc>
          <w:tcPr>
            <w:tcW w:w="4890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ind w:hanging="38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1. Индивидуальный предприниматель;</w:t>
            </w:r>
          </w:p>
          <w:p w:rsidR="006D6D18" w:rsidRPr="00D11323" w:rsidRDefault="006D6D18" w:rsidP="006D6D18">
            <w:pPr>
              <w:suppressAutoHyphens w:val="0"/>
              <w:ind w:hanging="38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2. Юридическое лицо</w:t>
            </w:r>
          </w:p>
        </w:tc>
      </w:tr>
      <w:tr w:rsidR="006D6D18" w:rsidRPr="00D11323" w:rsidTr="00A434E2">
        <w:trPr>
          <w:trHeight w:val="2063"/>
        </w:trPr>
        <w:tc>
          <w:tcPr>
            <w:tcW w:w="1384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0" w:type="dxa"/>
            <w:gridSpan w:val="2"/>
            <w:shd w:val="clear" w:color="auto" w:fill="auto"/>
          </w:tcPr>
          <w:p w:rsidR="006D6D18" w:rsidRPr="00D11323" w:rsidRDefault="006D6D18" w:rsidP="006D6D18">
            <w:pPr>
              <w:suppressAutoHyphens w:val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Заявитель обратился лично/посредством представителя</w:t>
            </w:r>
          </w:p>
        </w:tc>
        <w:tc>
          <w:tcPr>
            <w:tcW w:w="4890" w:type="dxa"/>
            <w:shd w:val="clear" w:color="auto" w:fill="auto"/>
          </w:tcPr>
          <w:p w:rsidR="006D6D18" w:rsidRPr="00D11323" w:rsidRDefault="006D6D18" w:rsidP="006D6D18">
            <w:pPr>
              <w:suppressAutoHyphens w:val="0"/>
              <w:contextualSpacing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1.За предоставлением Муниципальной услуги обратился лично Заявитель;</w:t>
            </w:r>
          </w:p>
          <w:p w:rsidR="006D6D18" w:rsidRPr="00D11323" w:rsidRDefault="006D6D18" w:rsidP="006D6D18">
            <w:pPr>
              <w:suppressAutoHyphens w:val="0"/>
              <w:contextualSpacing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2. За предоставлением Муниципальной услуги обратился представитель Заявителя</w:t>
            </w:r>
          </w:p>
        </w:tc>
      </w:tr>
    </w:tbl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ind w:firstLine="709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6D6D18" w:rsidRPr="00D11323" w:rsidRDefault="006D6D18" w:rsidP="006D6D18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lastRenderedPageBreak/>
        <w:t>Приложение № 3</w:t>
      </w: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>к Административному регламенту</w:t>
      </w:r>
    </w:p>
    <w:p w:rsidR="00351096" w:rsidRPr="00D11323" w:rsidRDefault="00351096" w:rsidP="00351096">
      <w:pPr>
        <w:suppressAutoHyphens w:val="0"/>
        <w:spacing w:after="200" w:line="276" w:lineRule="auto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D11323">
        <w:rPr>
          <w:rFonts w:ascii="PT Astra Serif" w:hAnsi="PT Astra Serif"/>
          <w:b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351096" w:rsidRPr="00D11323" w:rsidRDefault="00351096" w:rsidP="00351096">
      <w:pPr>
        <w:tabs>
          <w:tab w:val="left" w:pos="0"/>
          <w:tab w:val="left" w:pos="993"/>
        </w:tabs>
        <w:suppressAutoHyphens w:val="0"/>
        <w:ind w:firstLine="567"/>
        <w:jc w:val="both"/>
        <w:rPr>
          <w:rFonts w:ascii="PT Astra Serif" w:hAnsi="PT Astra Serif"/>
          <w:iCs/>
          <w:spacing w:val="1"/>
          <w:sz w:val="28"/>
          <w:szCs w:val="28"/>
          <w:highlight w:val="cyan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6408"/>
      </w:tblGrid>
      <w:tr w:rsidR="00351096" w:rsidRPr="00D11323" w:rsidTr="00A434E2">
        <w:trPr>
          <w:trHeight w:val="376"/>
        </w:trPr>
        <w:tc>
          <w:tcPr>
            <w:tcW w:w="9351" w:type="dxa"/>
            <w:gridSpan w:val="3"/>
            <w:shd w:val="clear" w:color="auto" w:fill="auto"/>
          </w:tcPr>
          <w:p w:rsidR="00351096" w:rsidRPr="00D11323" w:rsidRDefault="00351096" w:rsidP="00351096">
            <w:pPr>
              <w:suppressAutoHyphens w:val="0"/>
              <w:ind w:left="29" w:firstLine="425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Результаты:</w:t>
            </w:r>
          </w:p>
          <w:p w:rsidR="00351096" w:rsidRPr="00D11323" w:rsidRDefault="00351096" w:rsidP="00351096">
            <w:pPr>
              <w:tabs>
                <w:tab w:val="left" w:pos="1408"/>
              </w:tabs>
              <w:suppressAutoHyphens w:val="0"/>
              <w:ind w:firstLine="822"/>
              <w:jc w:val="both"/>
              <w:rPr>
                <w:rFonts w:ascii="PT Astra Serif" w:hAnsi="PT Astra Serif"/>
                <w:spacing w:val="7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- Результат «Предложение о заключении договора купли-продажи имущества, </w:t>
            </w:r>
            <w:r w:rsidRPr="00D11323">
              <w:rPr>
                <w:rFonts w:ascii="PT Astra Serif" w:hAnsi="PT Astra Serif" w:cs="PT Astra Serif"/>
                <w:sz w:val="28"/>
                <w:szCs w:val="28"/>
              </w:rPr>
              <w:t>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 и по</w:t>
            </w:r>
            <w:r w:rsidR="009E51E0">
              <w:rPr>
                <w:rFonts w:ascii="PT Astra Serif" w:hAnsi="PT Astra Serif" w:cs="PT Astra Serif"/>
                <w:sz w:val="28"/>
                <w:szCs w:val="28"/>
              </w:rPr>
              <w:t>дписанный договор купли-продажи</w:t>
            </w:r>
            <w:r w:rsidRPr="00D11323">
              <w:rPr>
                <w:rFonts w:ascii="PT Astra Serif" w:hAnsi="PT Astra Serif" w:cs="PT Astra Serif"/>
                <w:sz w:val="28"/>
                <w:szCs w:val="28"/>
              </w:rPr>
              <w:t xml:space="preserve"> имущества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</w:t>
            </w:r>
            <w:r w:rsidRPr="00D11323">
              <w:rPr>
                <w:rFonts w:ascii="PT Astra Serif" w:hAnsi="PT Astra Serif"/>
                <w:spacing w:val="7"/>
                <w:sz w:val="28"/>
                <w:szCs w:val="28"/>
                <w:lang w:eastAsia="en-US"/>
              </w:rPr>
              <w:t>»;</w:t>
            </w:r>
          </w:p>
          <w:p w:rsidR="00351096" w:rsidRPr="00D11323" w:rsidRDefault="00351096" w:rsidP="00351096">
            <w:pPr>
              <w:tabs>
                <w:tab w:val="left" w:pos="1408"/>
              </w:tabs>
              <w:suppressAutoHyphens w:val="0"/>
              <w:ind w:firstLine="822"/>
              <w:jc w:val="both"/>
              <w:rPr>
                <w:rFonts w:ascii="PT Astra Serif" w:eastAsia="Calibri" w:hAnsi="PT Astra Serif"/>
                <w:bCs/>
                <w:spacing w:val="7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 Результат «</w:t>
            </w:r>
            <w:r w:rsidRPr="00D11323">
              <w:rPr>
                <w:rFonts w:ascii="PT Astra Serif" w:hAnsi="PT Astra Serif"/>
                <w:sz w:val="28"/>
                <w:szCs w:val="28"/>
              </w:rPr>
              <w:t>Решение об отказе в приеме документов, необходимых для предоставления Муниципальной услуги</w:t>
            </w: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</w:tr>
      <w:tr w:rsidR="00351096" w:rsidRPr="00D11323" w:rsidTr="00A434E2">
        <w:tc>
          <w:tcPr>
            <w:tcW w:w="534" w:type="dxa"/>
            <w:vMerge w:val="restart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Юридическое лицо</w:t>
            </w: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1. Заявление о предоставлении Муниципальной услуги;</w:t>
            </w:r>
          </w:p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2. Документ, подтверждающий полномочия представителя Заявителя, в случае, если с запросом о </w:t>
            </w: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предоставлении Муниципальной услуги</w:t>
            </w: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обращается представитель заявителя.</w:t>
            </w: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1. Сведения из ЕГРЮЛ;</w:t>
            </w:r>
          </w:p>
          <w:p w:rsidR="00351096" w:rsidRPr="00D11323" w:rsidRDefault="00351096" w:rsidP="00351096">
            <w:pPr>
              <w:suppressAutoHyphens w:val="0"/>
              <w:ind w:firstLine="567"/>
              <w:jc w:val="both"/>
              <w:rPr>
                <w:rFonts w:ascii="PT Astra Serif" w:hAnsi="PT Astra Serif"/>
                <w:b/>
                <w:i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1. В Администрации</w:t>
            </w:r>
          </w:p>
        </w:tc>
      </w:tr>
      <w:tr w:rsidR="00351096" w:rsidRPr="00D11323" w:rsidTr="00A434E2">
        <w:tc>
          <w:tcPr>
            <w:tcW w:w="534" w:type="dxa"/>
            <w:vMerge w:val="restart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Индивидуальный предприниматель</w:t>
            </w: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1. Заявление о предоставлении Муниципальной услуги;</w:t>
            </w:r>
          </w:p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2. Документ, подтверждающий полномочия представителя Заявителя, в случае, если с запросом о </w:t>
            </w: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предоставлении Муниципальной услуги</w:t>
            </w: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обращается представитель заявителя.</w:t>
            </w:r>
          </w:p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1. Сведения из ЕГРИП.</w:t>
            </w:r>
          </w:p>
          <w:p w:rsidR="00351096" w:rsidRPr="00D11323" w:rsidRDefault="00351096" w:rsidP="00351096">
            <w:pPr>
              <w:suppressAutoHyphens w:val="0"/>
              <w:ind w:firstLine="567"/>
              <w:jc w:val="both"/>
              <w:rPr>
                <w:rFonts w:ascii="PT Astra Serif" w:hAnsi="PT Astra Serif"/>
                <w:b/>
                <w:i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ind w:firstLine="3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В Администрации</w:t>
            </w:r>
          </w:p>
        </w:tc>
      </w:tr>
      <w:tr w:rsidR="00351096" w:rsidRPr="00D11323" w:rsidTr="00A434E2">
        <w:tc>
          <w:tcPr>
            <w:tcW w:w="9351" w:type="dxa"/>
            <w:gridSpan w:val="3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Результат «</w:t>
            </w: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351096" w:rsidRPr="00D11323" w:rsidTr="00A434E2">
        <w:tc>
          <w:tcPr>
            <w:tcW w:w="534" w:type="dxa"/>
            <w:vMerge w:val="restart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заявителя;</w:t>
            </w:r>
          </w:p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3. Документы, подтверждающие допущенную опечатку и (или) ошибку (если такие документы отсутствуют в распоряжении Администрации).</w:t>
            </w: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1. Выписка из Единого государственного реестра юридических лиц о регистрации юридического лица - если заявителем является юридическое лицо (при необходимости);</w:t>
            </w:r>
          </w:p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2. Выписка из Единого государственного реестра индивидуальных предпринимателей если заявителем является индивидуальный предприниматель (при необходимости).</w:t>
            </w: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1. В Администрации</w:t>
            </w:r>
          </w:p>
        </w:tc>
      </w:tr>
      <w:tr w:rsidR="00351096" w:rsidRPr="00D11323" w:rsidTr="00A434E2">
        <w:tc>
          <w:tcPr>
            <w:tcW w:w="9351" w:type="dxa"/>
            <w:gridSpan w:val="3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Результат «Дубликат выданного в результате предоставления Муниципальной услуги документа</w:t>
            </w: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»</w:t>
            </w:r>
          </w:p>
        </w:tc>
      </w:tr>
      <w:tr w:rsidR="00351096" w:rsidRPr="00D11323" w:rsidTr="00A434E2">
        <w:tc>
          <w:tcPr>
            <w:tcW w:w="534" w:type="dxa"/>
            <w:vMerge w:val="restart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Категория заявителя: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Документы и информация, которые заявитель должен </w:t>
            </w: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представить самостоятельно: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ind w:firstLine="3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1. Заявление об исправлении допущенных опечаток и (или) ошибок в выданных в результате предоставления Муниципальной услуги документах;</w:t>
            </w:r>
          </w:p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ind w:firstLine="3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2. Документ, подтверждающий полномочия представителя Заявителя, в случае, если с заявлением обращается представитель заявителя.</w:t>
            </w: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1. Выписка из Единого государственного реестра юридических лиц о регистрации юридического лица - если заявителем является юридическое лицо (при необходимости);</w:t>
            </w:r>
          </w:p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2. Выписка из Единого государственного реестра индивидуальных предпринимателей если заявителем является индивидуальный предприниматель (при необходимости).</w:t>
            </w:r>
          </w:p>
        </w:tc>
      </w:tr>
      <w:tr w:rsidR="00351096" w:rsidRPr="00D11323" w:rsidTr="00A434E2">
        <w:tc>
          <w:tcPr>
            <w:tcW w:w="534" w:type="dxa"/>
            <w:vMerge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Способы подачи документов и информации</w:t>
            </w:r>
          </w:p>
        </w:tc>
        <w:tc>
          <w:tcPr>
            <w:tcW w:w="6408" w:type="dxa"/>
            <w:shd w:val="clear" w:color="auto" w:fill="auto"/>
          </w:tcPr>
          <w:p w:rsidR="00351096" w:rsidRPr="00D11323" w:rsidRDefault="00351096" w:rsidP="00351096">
            <w:pPr>
              <w:tabs>
                <w:tab w:val="left" w:pos="388"/>
              </w:tabs>
              <w:suppressAutoHyphens w:val="0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1. В Администрации</w:t>
            </w:r>
          </w:p>
        </w:tc>
      </w:tr>
    </w:tbl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540883" w:rsidRPr="00D11323" w:rsidRDefault="00540883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lastRenderedPageBreak/>
        <w:t>Приложение № 4</w:t>
      </w:r>
    </w:p>
    <w:p w:rsidR="00351096" w:rsidRPr="00D11323" w:rsidRDefault="00351096" w:rsidP="00351096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>к Административному регламенту</w:t>
      </w:r>
    </w:p>
    <w:p w:rsidR="00351096" w:rsidRPr="00D11323" w:rsidRDefault="00351096" w:rsidP="00351096">
      <w:pPr>
        <w:suppressAutoHyphens w:val="0"/>
        <w:ind w:left="5103"/>
        <w:rPr>
          <w:rFonts w:ascii="PT Astra Serif" w:hAnsi="PT Astra Serif"/>
          <w:sz w:val="28"/>
          <w:szCs w:val="28"/>
          <w:lang w:eastAsia="ru-RU"/>
        </w:rPr>
      </w:pPr>
    </w:p>
    <w:p w:rsidR="00351096" w:rsidRPr="00D11323" w:rsidRDefault="00351096" w:rsidP="00351096">
      <w:pPr>
        <w:suppressAutoHyphens w:val="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D11323">
        <w:rPr>
          <w:rFonts w:ascii="PT Astra Serif" w:hAnsi="PT Astra Serif"/>
          <w:b/>
          <w:sz w:val="28"/>
          <w:szCs w:val="28"/>
          <w:lang w:eastAsia="ru-RU"/>
        </w:rPr>
        <w:t xml:space="preserve">Исчерпывающий перечень </w:t>
      </w:r>
    </w:p>
    <w:p w:rsidR="00351096" w:rsidRPr="00D11323" w:rsidRDefault="00351096" w:rsidP="00351096">
      <w:pPr>
        <w:suppressAutoHyphens w:val="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D11323">
        <w:rPr>
          <w:rFonts w:ascii="PT Astra Serif" w:hAnsi="PT Astra Serif"/>
          <w:b/>
          <w:sz w:val="28"/>
          <w:szCs w:val="28"/>
          <w:lang w:eastAsia="ru-RU"/>
        </w:rPr>
        <w:t>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351096" w:rsidRPr="00D11323" w:rsidRDefault="00351096" w:rsidP="00351096">
      <w:pPr>
        <w:suppressAutoHyphens w:val="0"/>
        <w:contextualSpacing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7255"/>
      </w:tblGrid>
      <w:tr w:rsidR="00351096" w:rsidRPr="00D11323" w:rsidTr="00A434E2">
        <w:tc>
          <w:tcPr>
            <w:tcW w:w="9345" w:type="dxa"/>
            <w:gridSpan w:val="2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Результаты:</w:t>
            </w:r>
          </w:p>
          <w:p w:rsidR="00351096" w:rsidRPr="00D11323" w:rsidRDefault="00351096" w:rsidP="00351096">
            <w:pPr>
              <w:tabs>
                <w:tab w:val="left" w:pos="1408"/>
              </w:tabs>
              <w:suppressAutoHyphens w:val="0"/>
              <w:ind w:firstLine="822"/>
              <w:jc w:val="both"/>
              <w:rPr>
                <w:rFonts w:ascii="PT Astra Serif" w:hAnsi="PT Astra Serif"/>
                <w:spacing w:val="7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-</w:t>
            </w: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Результат «Предложение о заключении договора купли-продажи имущества, </w:t>
            </w:r>
            <w:r w:rsidRPr="00D11323">
              <w:rPr>
                <w:rFonts w:ascii="PT Astra Serif" w:hAnsi="PT Astra Serif" w:cs="PT Astra Serif"/>
                <w:sz w:val="28"/>
                <w:szCs w:val="28"/>
              </w:rPr>
              <w:t>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 и подписанный договор купли-продажи  имущества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</w:t>
            </w: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  <w:r w:rsidR="00540883" w:rsidRPr="00D11323">
              <w:rPr>
                <w:rFonts w:ascii="PT Astra Serif" w:hAnsi="PT Astra Serif"/>
                <w:spacing w:val="7"/>
                <w:sz w:val="28"/>
                <w:szCs w:val="28"/>
                <w:lang w:eastAsia="en-US"/>
              </w:rPr>
              <w:t>;</w:t>
            </w:r>
          </w:p>
          <w:p w:rsidR="00351096" w:rsidRPr="00D11323" w:rsidRDefault="00351096" w:rsidP="00351096">
            <w:pPr>
              <w:suppressAutoHyphens w:val="0"/>
              <w:ind w:firstLine="45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 Результат «</w:t>
            </w:r>
            <w:r w:rsidRPr="00D11323">
              <w:rPr>
                <w:rFonts w:ascii="PT Astra Serif" w:hAnsi="PT Astra Serif"/>
                <w:sz w:val="28"/>
                <w:szCs w:val="28"/>
              </w:rPr>
              <w:t>Решение об отказе в приеме документов, необходимых для предоставления Муниципальной услуги</w:t>
            </w: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»</w:t>
            </w:r>
          </w:p>
        </w:tc>
      </w:tr>
      <w:tr w:rsidR="00351096" w:rsidRPr="00D11323" w:rsidTr="00A434E2">
        <w:tc>
          <w:tcPr>
            <w:tcW w:w="2090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Категории заявителей</w:t>
            </w:r>
          </w:p>
        </w:tc>
        <w:tc>
          <w:tcPr>
            <w:tcW w:w="7255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351096" w:rsidRPr="00D11323" w:rsidTr="00A434E2">
        <w:tc>
          <w:tcPr>
            <w:tcW w:w="2090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255" w:type="dxa"/>
            <w:shd w:val="clear" w:color="auto" w:fill="auto"/>
          </w:tcPr>
          <w:p w:rsidR="00351096" w:rsidRPr="00D11323" w:rsidRDefault="00351096" w:rsidP="00351096">
            <w:pPr>
              <w:shd w:val="clear" w:color="auto" w:fill="FFFFFF"/>
              <w:tabs>
                <w:tab w:val="left" w:pos="1437"/>
              </w:tabs>
              <w:suppressAutoHyphens w:val="0"/>
              <w:spacing w:line="0" w:lineRule="atLeast"/>
              <w:jc w:val="both"/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351096" w:rsidRPr="00D11323" w:rsidRDefault="00351096" w:rsidP="00351096">
            <w:pPr>
              <w:shd w:val="clear" w:color="auto" w:fill="FFFFFF"/>
              <w:tabs>
                <w:tab w:val="left" w:pos="1437"/>
              </w:tabs>
              <w:suppressAutoHyphens w:val="0"/>
              <w:spacing w:line="0" w:lineRule="atLeast"/>
              <w:jc w:val="both"/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  <w:t>2. Неполное заполнение полей в форме заявления.</w:t>
            </w:r>
          </w:p>
          <w:p w:rsidR="00351096" w:rsidRPr="00D11323" w:rsidRDefault="00351096" w:rsidP="00351096">
            <w:pPr>
              <w:shd w:val="clear" w:color="auto" w:fill="FFFFFF"/>
              <w:tabs>
                <w:tab w:val="left" w:pos="1437"/>
              </w:tabs>
              <w:suppressAutoHyphens w:val="0"/>
              <w:spacing w:line="0" w:lineRule="atLeast"/>
              <w:jc w:val="both"/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  <w:t>3.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351096" w:rsidRPr="00D11323" w:rsidRDefault="00351096" w:rsidP="00351096">
            <w:pPr>
              <w:shd w:val="clear" w:color="auto" w:fill="FFFFFF"/>
              <w:tabs>
                <w:tab w:val="left" w:pos="1437"/>
              </w:tabs>
              <w:suppressAutoHyphens w:val="0"/>
              <w:spacing w:line="0" w:lineRule="atLeast"/>
              <w:jc w:val="both"/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  <w:t>4.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351096" w:rsidRPr="00D11323" w:rsidRDefault="00351096" w:rsidP="00351096">
            <w:pPr>
              <w:shd w:val="clear" w:color="auto" w:fill="FFFFFF"/>
              <w:tabs>
                <w:tab w:val="left" w:pos="1437"/>
              </w:tabs>
              <w:suppressAutoHyphens w:val="0"/>
              <w:spacing w:line="0" w:lineRule="atLeast"/>
              <w:jc w:val="both"/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  <w:t>5.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351096" w:rsidRPr="00D11323" w:rsidRDefault="00351096" w:rsidP="00351096">
            <w:pPr>
              <w:shd w:val="clear" w:color="auto" w:fill="FFFFFF"/>
              <w:tabs>
                <w:tab w:val="left" w:pos="1437"/>
              </w:tabs>
              <w:suppressAutoHyphens w:val="0"/>
              <w:spacing w:line="0" w:lineRule="atLeast"/>
              <w:jc w:val="both"/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  <w:t xml:space="preserve">6. Запрос необходимый для предоставления Муниципальной услуги, подан в электронной форме с нарушением требований, установленных нормативными </w:t>
            </w:r>
            <w:r w:rsidRPr="00D11323">
              <w:rPr>
                <w:rFonts w:ascii="PT Astra Serif" w:hAnsi="PT Astra Serif"/>
                <w:bCs/>
                <w:iCs/>
                <w:spacing w:val="1"/>
                <w:sz w:val="28"/>
                <w:szCs w:val="28"/>
                <w:lang w:eastAsia="en-US"/>
              </w:rPr>
              <w:lastRenderedPageBreak/>
              <w:t>правовыми актами;</w:t>
            </w:r>
          </w:p>
          <w:p w:rsidR="00351096" w:rsidRPr="00D11323" w:rsidRDefault="00351096" w:rsidP="00351096">
            <w:pPr>
              <w:tabs>
                <w:tab w:val="left" w:pos="1472"/>
              </w:tabs>
              <w:suppressAutoHyphens w:val="0"/>
              <w:jc w:val="both"/>
              <w:rPr>
                <w:rFonts w:ascii="PT Astra Serif" w:hAnsi="PT Astra Serif"/>
                <w:spacing w:val="7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bCs/>
                <w:spacing w:val="7"/>
                <w:sz w:val="28"/>
                <w:szCs w:val="28"/>
                <w:lang w:eastAsia="en-US"/>
              </w:rPr>
              <w:t>7. Несоблюдение установленных статьей 11 Федерального закона от 06.04.2011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351096" w:rsidRPr="00D11323" w:rsidTr="00A434E2">
        <w:tc>
          <w:tcPr>
            <w:tcW w:w="2090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255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ind w:firstLine="37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Основания для приостановления предоставления Муниципальной услуги отсутствуют.</w:t>
            </w:r>
          </w:p>
        </w:tc>
      </w:tr>
      <w:tr w:rsidR="00351096" w:rsidRPr="00D11323" w:rsidTr="00A434E2">
        <w:tc>
          <w:tcPr>
            <w:tcW w:w="2090" w:type="dxa"/>
            <w:shd w:val="clear" w:color="auto" w:fill="auto"/>
          </w:tcPr>
          <w:p w:rsidR="00351096" w:rsidRPr="00D11323" w:rsidRDefault="00351096" w:rsidP="00351096">
            <w:pPr>
              <w:suppressAutoHyphens w:val="0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Основания для отказа в предоставлении Муниципальной услуги</w:t>
            </w:r>
          </w:p>
        </w:tc>
        <w:tc>
          <w:tcPr>
            <w:tcW w:w="7255" w:type="dxa"/>
            <w:shd w:val="clear" w:color="auto" w:fill="auto"/>
          </w:tcPr>
          <w:p w:rsidR="00351096" w:rsidRPr="00D11323" w:rsidRDefault="00351096" w:rsidP="00540883">
            <w:pPr>
              <w:suppressAutoHyphens w:val="0"/>
              <w:ind w:left="68" w:hanging="68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1. В случае обращения за результатом «</w:t>
            </w:r>
            <w:r w:rsidR="00540883"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Предложение о заключении договора купли-продажи имущества, </w:t>
            </w:r>
            <w:r w:rsidR="00540883" w:rsidRPr="00D11323">
              <w:rPr>
                <w:rFonts w:ascii="PT Astra Serif" w:hAnsi="PT Astra Serif" w:cs="PT Astra Serif"/>
                <w:sz w:val="28"/>
                <w:szCs w:val="28"/>
              </w:rPr>
              <w:t>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 и подписанный договор купли-продажи  имущества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</w:t>
            </w:r>
            <w:r w:rsidR="00540883"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» для всех категорий З</w:t>
            </w: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аявителей:</w:t>
            </w:r>
          </w:p>
          <w:p w:rsidR="00351096" w:rsidRPr="00D11323" w:rsidRDefault="00351096" w:rsidP="00351096">
            <w:pPr>
              <w:tabs>
                <w:tab w:val="left" w:pos="993"/>
              </w:tabs>
              <w:suppressAutoHyphens w:val="0"/>
              <w:ind w:left="37" w:firstLine="425"/>
              <w:jc w:val="both"/>
              <w:rPr>
                <w:rFonts w:ascii="PT Astra Serif" w:hAnsi="PT Astra Serif"/>
                <w:iCs/>
                <w:spacing w:val="1"/>
                <w:sz w:val="28"/>
                <w:szCs w:val="28"/>
                <w:lang w:eastAsia="en-US"/>
              </w:rPr>
            </w:pPr>
            <w:r w:rsidRPr="00D11323">
              <w:rPr>
                <w:rFonts w:ascii="PT Astra Serif" w:hAnsi="PT Astra Serif"/>
                <w:iCs/>
                <w:spacing w:val="1"/>
                <w:sz w:val="28"/>
                <w:szCs w:val="28"/>
                <w:lang w:eastAsia="en-US"/>
              </w:rPr>
              <w:t>- Обращение за предоставлением Муниципальной услуги лица, не являющегося Заявителем на предоставление Муниципальной услуги в соответствии с настоящим Административным регламентом (в случае, если указанное основание было выявлено при процедуре принятия решения о предоставлении Муниципальной услуги);</w:t>
            </w:r>
          </w:p>
          <w:p w:rsidR="00351096" w:rsidRPr="00D11323" w:rsidRDefault="00351096" w:rsidP="00351096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firstLine="462"/>
              <w:contextualSpacing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 Заявление подано в отношении имущества, в отношении которого Администрация не обладает соответствующими сведениями;</w:t>
            </w:r>
          </w:p>
          <w:p w:rsidR="00351096" w:rsidRPr="00D11323" w:rsidRDefault="00351096" w:rsidP="00351096">
            <w:pPr>
              <w:suppressAutoHyphens w:val="0"/>
              <w:ind w:firstLine="462"/>
              <w:jc w:val="both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>- Представленные документы в отношении Заявителя (представителя Заявителя) являются не действующими на момент обращения за Муниципальной услугой.</w:t>
            </w:r>
          </w:p>
          <w:p w:rsidR="00351096" w:rsidRPr="00D11323" w:rsidRDefault="00351096" w:rsidP="00351096">
            <w:pPr>
              <w:suppressAutoHyphens w:val="0"/>
              <w:ind w:firstLine="426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2. В случае обращения за результатом «Исправление допущенных опечаток и (или) ошибок в выданных в результате предоставления Муниципальной услуги </w:t>
            </w:r>
            <w:r w:rsidR="00540883"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документах» для всех категорий З</w:t>
            </w: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аявителей:</w:t>
            </w:r>
          </w:p>
          <w:p w:rsidR="00351096" w:rsidRPr="00D11323" w:rsidRDefault="00351096" w:rsidP="00351096">
            <w:pPr>
              <w:suppressAutoHyphens w:val="0"/>
              <w:ind w:left="68" w:firstLine="426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- Отсутствие допущенных опечаток и (или) ошибок;</w:t>
            </w:r>
          </w:p>
          <w:p w:rsidR="00351096" w:rsidRPr="00D11323" w:rsidRDefault="00351096" w:rsidP="00351096">
            <w:pPr>
              <w:suppressAutoHyphens w:val="0"/>
              <w:ind w:left="68" w:firstLine="426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>- Обращение лица, не являющегося заявителем (его представителем).</w:t>
            </w:r>
          </w:p>
          <w:p w:rsidR="00351096" w:rsidRPr="00D11323" w:rsidRDefault="00351096" w:rsidP="00351096">
            <w:pPr>
              <w:suppressAutoHyphens w:val="0"/>
              <w:ind w:left="68" w:firstLine="426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3. В случае обращения за результатом «Дубликат </w:t>
            </w:r>
            <w:r w:rsidRPr="00D11323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выданного в результате предоставления Муниципальной услуги документа»:</w:t>
            </w:r>
          </w:p>
          <w:p w:rsidR="00351096" w:rsidRPr="00D11323" w:rsidRDefault="00351096" w:rsidP="00540883">
            <w:pPr>
              <w:tabs>
                <w:tab w:val="left" w:pos="0"/>
              </w:tabs>
              <w:suppressAutoHyphens w:val="0"/>
              <w:autoSpaceDE w:val="0"/>
              <w:autoSpaceDN w:val="0"/>
              <w:adjustRightInd w:val="0"/>
              <w:ind w:firstLine="412"/>
              <w:contextualSpacing/>
              <w:jc w:val="both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D11323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- Обращение лица, не являющегося заявителем (его представителем).</w:t>
            </w:r>
          </w:p>
        </w:tc>
      </w:tr>
    </w:tbl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BD6C8A" w:rsidRPr="00D11323" w:rsidRDefault="00BD6C8A" w:rsidP="00C3720F">
      <w:pPr>
        <w:pStyle w:val="afa"/>
        <w:ind w:left="6237"/>
        <w:outlineLvl w:val="0"/>
        <w:rPr>
          <w:rFonts w:ascii="PT Astra Serif" w:hAnsi="PT Astra Serif"/>
          <w:sz w:val="28"/>
          <w:szCs w:val="28"/>
        </w:rPr>
      </w:pPr>
    </w:p>
    <w:p w:rsidR="00540883" w:rsidRPr="00D11323" w:rsidRDefault="00540883" w:rsidP="00540883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lastRenderedPageBreak/>
        <w:t>Приложение № 5</w:t>
      </w:r>
    </w:p>
    <w:p w:rsidR="00C3720F" w:rsidRPr="00D11323" w:rsidRDefault="00540883" w:rsidP="00540883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rFonts w:ascii="PT Astra Serif" w:hAnsi="PT Astra Serif"/>
        </w:rPr>
      </w:pPr>
      <w:r w:rsidRPr="00D11323">
        <w:rPr>
          <w:rFonts w:ascii="PT Astra Serif" w:hAnsi="PT Astra Serif"/>
          <w:sz w:val="28"/>
          <w:szCs w:val="28"/>
        </w:rPr>
        <w:t>к Административному регламенту</w:t>
      </w:r>
      <w:r w:rsidRPr="00D11323">
        <w:rPr>
          <w:rFonts w:ascii="PT Astra Serif" w:hAnsi="PT Astra Serif"/>
          <w:sz w:val="20"/>
          <w:u w:val="single"/>
        </w:rPr>
        <w:t xml:space="preserve"> </w:t>
      </w:r>
    </w:p>
    <w:p w:rsidR="00C3720F" w:rsidRPr="00D11323" w:rsidRDefault="00C3720F" w:rsidP="00C3720F">
      <w:pPr>
        <w:spacing w:line="360" w:lineRule="exact"/>
        <w:jc w:val="center"/>
        <w:rPr>
          <w:rFonts w:ascii="PT Astra Serif" w:hAnsi="PT Astra Serif"/>
        </w:rPr>
      </w:pPr>
      <w:r w:rsidRPr="00D11323">
        <w:rPr>
          <w:rFonts w:ascii="PT Astra Serif" w:hAnsi="PT Astra Serif"/>
        </w:rPr>
        <w:t>Заявление</w:t>
      </w:r>
    </w:p>
    <w:p w:rsidR="00C3720F" w:rsidRPr="00D11323" w:rsidRDefault="00C3720F" w:rsidP="00C3720F">
      <w:pPr>
        <w:spacing w:line="360" w:lineRule="exact"/>
        <w:jc w:val="center"/>
        <w:rPr>
          <w:rFonts w:ascii="PT Astra Serif" w:hAnsi="PT Astra Serif"/>
        </w:rPr>
      </w:pPr>
      <w:r w:rsidRPr="00D11323">
        <w:rPr>
          <w:rFonts w:ascii="PT Astra Serif" w:hAnsi="PT Astra Serif"/>
        </w:rPr>
        <w:t xml:space="preserve">о предоставлении Услуги 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</w:t>
      </w:r>
    </w:p>
    <w:p w:rsidR="00C3720F" w:rsidRPr="00D11323" w:rsidRDefault="00C3720F" w:rsidP="00C3720F">
      <w:pPr>
        <w:spacing w:line="255" w:lineRule="exact"/>
        <w:jc w:val="center"/>
        <w:rPr>
          <w:rFonts w:ascii="PT Astra Serif" w:hAnsi="PT Astra Serif"/>
        </w:rPr>
      </w:pPr>
    </w:p>
    <w:p w:rsidR="00C3720F" w:rsidRPr="00D11323" w:rsidRDefault="00C3720F" w:rsidP="00C3720F">
      <w:pPr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b/>
          <w:color w:val="000000"/>
        </w:rPr>
        <w:t xml:space="preserve">Главе администрации муниципального </w:t>
      </w:r>
    </w:p>
    <w:p w:rsidR="00C3720F" w:rsidRPr="00D11323" w:rsidRDefault="00C3720F" w:rsidP="00C3720F">
      <w:pPr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b/>
          <w:color w:val="000000"/>
        </w:rPr>
        <w:t xml:space="preserve">образования </w:t>
      </w:r>
      <w:r w:rsidRPr="00D11323">
        <w:rPr>
          <w:rFonts w:ascii="PT Astra Serif" w:hAnsi="PT Astra Serif" w:cs="PT Astra Serif"/>
          <w:color w:val="000000"/>
        </w:rPr>
        <w:t>_________________</w:t>
      </w:r>
    </w:p>
    <w:p w:rsidR="00C3720F" w:rsidRPr="00D11323" w:rsidRDefault="00C3720F" w:rsidP="00C3720F">
      <w:pPr>
        <w:pStyle w:val="ConsPlusNonformat"/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 w:rsidRPr="00D11323"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C3720F" w:rsidRPr="00D11323" w:rsidRDefault="00C3720F" w:rsidP="00C3720F">
      <w:pPr>
        <w:pStyle w:val="ConsPlusNonformat"/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 w:rsidRPr="00D11323">
        <w:rPr>
          <w:rFonts w:ascii="PT Astra Serif" w:hAnsi="PT Astra Serif" w:cs="PT Astra Serif"/>
          <w:color w:val="000000"/>
          <w:sz w:val="24"/>
        </w:rPr>
        <w:t>Ф.И.О. (или наименование юридического лица</w:t>
      </w:r>
    </w:p>
    <w:p w:rsidR="00C3720F" w:rsidRPr="00D11323" w:rsidRDefault="00C3720F" w:rsidP="00C3720F">
      <w:pPr>
        <w:pStyle w:val="ConsPlusNonformat"/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 w:rsidRPr="00D11323"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C3720F" w:rsidRPr="00D11323" w:rsidRDefault="00C3720F" w:rsidP="00C3720F">
      <w:pPr>
        <w:pStyle w:val="ConsPlusNonformat"/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  </w:t>
      </w:r>
      <w:r w:rsidRPr="00D11323">
        <w:rPr>
          <w:rFonts w:ascii="PT Astra Serif" w:hAnsi="PT Astra Serif" w:cs="PT Astra Serif"/>
          <w:color w:val="000000"/>
          <w:sz w:val="24"/>
        </w:rPr>
        <w:t>и Ф.И.О., должность представителя)</w:t>
      </w:r>
    </w:p>
    <w:p w:rsidR="00C3720F" w:rsidRPr="00D11323" w:rsidRDefault="00C3720F" w:rsidP="00C3720F">
      <w:pPr>
        <w:pStyle w:val="ConsPlusNonformat"/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 w:rsidRPr="00D11323"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C3720F" w:rsidRPr="00D11323" w:rsidRDefault="00C3720F" w:rsidP="00C3720F">
      <w:pPr>
        <w:pStyle w:val="ConsPlusNonformat"/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   </w:t>
      </w:r>
      <w:r w:rsidRPr="00D11323">
        <w:rPr>
          <w:rFonts w:ascii="PT Astra Serif" w:hAnsi="PT Astra Serif" w:cs="PT Astra Serif"/>
          <w:color w:val="000000"/>
          <w:sz w:val="24"/>
        </w:rPr>
        <w:t xml:space="preserve">место жительства для индивидуального предпринимателя </w:t>
      </w:r>
    </w:p>
    <w:p w:rsidR="00C3720F" w:rsidRPr="00D11323" w:rsidRDefault="00C3720F" w:rsidP="00C3720F">
      <w:pPr>
        <w:pStyle w:val="ConsPlusNonformat"/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        </w:t>
      </w:r>
      <w:r w:rsidRPr="00D11323">
        <w:rPr>
          <w:rFonts w:ascii="PT Astra Serif" w:hAnsi="PT Astra Serif" w:cs="PT Astra Serif"/>
          <w:color w:val="000000"/>
          <w:sz w:val="24"/>
        </w:rPr>
        <w:t>__________________________________________</w:t>
      </w:r>
    </w:p>
    <w:p w:rsidR="00C3720F" w:rsidRPr="00D11323" w:rsidRDefault="00C3720F" w:rsidP="00C3720F">
      <w:pPr>
        <w:pStyle w:val="ConsPlusNonformat"/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eastAsia="PT Astra Serif" w:hAnsi="PT Astra Serif" w:cs="PT Astra Serif"/>
          <w:color w:val="000000"/>
          <w:sz w:val="24"/>
        </w:rPr>
        <w:t xml:space="preserve">                         </w:t>
      </w:r>
      <w:r w:rsidRPr="00D11323">
        <w:rPr>
          <w:rFonts w:ascii="PT Astra Serif" w:hAnsi="PT Astra Serif" w:cs="PT Astra Serif"/>
          <w:color w:val="000000"/>
          <w:sz w:val="24"/>
        </w:rPr>
        <w:t>(или место нахождения юридического лица)</w:t>
      </w:r>
    </w:p>
    <w:p w:rsidR="00C3720F" w:rsidRPr="00D11323" w:rsidRDefault="00C3720F" w:rsidP="00C3720F">
      <w:pPr>
        <w:pStyle w:val="ConsPlusNonformat"/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color w:val="000000"/>
          <w:sz w:val="24"/>
        </w:rPr>
        <w:t xml:space="preserve">__________________________________________ </w:t>
      </w:r>
    </w:p>
    <w:p w:rsidR="00C3720F" w:rsidRPr="00D11323" w:rsidRDefault="00C3720F" w:rsidP="00C3720F">
      <w:pPr>
        <w:pStyle w:val="ConsPlusNonformat"/>
        <w:spacing w:line="255" w:lineRule="exact"/>
        <w:jc w:val="right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color w:val="000000"/>
          <w:sz w:val="24"/>
        </w:rPr>
        <w:t>контактный телефон</w:t>
      </w:r>
    </w:p>
    <w:p w:rsidR="00C3720F" w:rsidRPr="00D11323" w:rsidRDefault="00C3720F" w:rsidP="00C3720F">
      <w:pPr>
        <w:pStyle w:val="aa"/>
        <w:spacing w:line="255" w:lineRule="exact"/>
        <w:ind w:left="709"/>
        <w:rPr>
          <w:rFonts w:ascii="PT Astra Serif" w:hAnsi="PT Astra Serif" w:cs="PT Astra Serif"/>
          <w:color w:val="000000"/>
        </w:rPr>
      </w:pPr>
    </w:p>
    <w:p w:rsidR="00C3720F" w:rsidRPr="00D11323" w:rsidRDefault="00C3720F" w:rsidP="00C3720F">
      <w:pPr>
        <w:spacing w:line="255" w:lineRule="exact"/>
        <w:jc w:val="center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b/>
          <w:color w:val="000000"/>
        </w:rPr>
        <w:t>ЗАЯВЛЕНИЕ</w:t>
      </w:r>
    </w:p>
    <w:p w:rsidR="00C3720F" w:rsidRPr="00D11323" w:rsidRDefault="00C3720F" w:rsidP="00C3720F">
      <w:pPr>
        <w:pStyle w:val="ConsPlusNonformat"/>
        <w:spacing w:line="255" w:lineRule="exact"/>
        <w:jc w:val="center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b/>
          <w:color w:val="000000"/>
          <w:sz w:val="24"/>
        </w:rPr>
        <w:t>о реализации преимущественного права</w:t>
      </w:r>
    </w:p>
    <w:p w:rsidR="00C3720F" w:rsidRPr="00D11323" w:rsidRDefault="00C3720F" w:rsidP="00C3720F">
      <w:pPr>
        <w:pStyle w:val="ConsPlusNonformat"/>
        <w:spacing w:line="255" w:lineRule="exact"/>
        <w:jc w:val="center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b/>
          <w:color w:val="000000"/>
          <w:sz w:val="24"/>
        </w:rPr>
        <w:t>на приобретение арендуемого имущества</w:t>
      </w:r>
    </w:p>
    <w:p w:rsidR="00C3720F" w:rsidRPr="00D11323" w:rsidRDefault="00C3720F" w:rsidP="00C3720F">
      <w:pPr>
        <w:pStyle w:val="aa"/>
        <w:spacing w:line="255" w:lineRule="exact"/>
        <w:ind w:left="709"/>
        <w:rPr>
          <w:rFonts w:ascii="PT Astra Serif" w:hAnsi="PT Astra Serif" w:cs="PT Astra Serif"/>
          <w:color w:val="000000"/>
        </w:rPr>
      </w:pPr>
    </w:p>
    <w:p w:rsidR="00C3720F" w:rsidRPr="00D11323" w:rsidRDefault="00C3720F" w:rsidP="00C3720F">
      <w:pPr>
        <w:spacing w:line="255" w:lineRule="exact"/>
        <w:ind w:firstLine="851"/>
        <w:jc w:val="both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color w:val="000000"/>
        </w:rPr>
        <w:t>В соответствии с Федеральным законом от 22.07.2008 № 159-ФЗ «</w:t>
      </w:r>
      <w:r w:rsidRPr="00D11323">
        <w:rPr>
          <w:rFonts w:ascii="PT Astra Serif" w:hAnsi="PT Astra Serif" w:cs="PT Astra Serif"/>
          <w:i/>
          <w:color w:val="000000"/>
        </w:rPr>
        <w:t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D11323">
        <w:rPr>
          <w:rFonts w:ascii="PT Astra Serif" w:hAnsi="PT Astra Serif" w:cs="PT Astra Serif"/>
          <w:color w:val="000000"/>
        </w:rPr>
        <w:t>» желаю реализовать преимущественное право на приобретение арендуемого муниципального имущества, расположенного по адресу: Тульская область, город _________________, улица __________________, д.____, пом. _____, площадью ______ кв.м.</w:t>
      </w:r>
    </w:p>
    <w:p w:rsidR="00C3720F" w:rsidRPr="00D11323" w:rsidRDefault="00C3720F" w:rsidP="00C3720F">
      <w:pPr>
        <w:spacing w:line="255" w:lineRule="exact"/>
        <w:jc w:val="both"/>
        <w:rPr>
          <w:rFonts w:ascii="PT Astra Serif" w:hAnsi="PT Astra Serif"/>
        </w:rPr>
      </w:pPr>
      <w:r w:rsidRPr="00D11323">
        <w:rPr>
          <w:i/>
          <w:color w:val="000000"/>
        </w:rPr>
        <w:t>□</w:t>
      </w:r>
      <w:r w:rsidRPr="00D11323">
        <w:rPr>
          <w:rFonts w:ascii="PT Astra Serif" w:eastAsia="PT Astra Serif" w:hAnsi="PT Astra Serif" w:cs="PT Astra Serif"/>
          <w:i/>
          <w:color w:val="000000"/>
        </w:rPr>
        <w:t xml:space="preserve"> </w:t>
      </w:r>
      <w:r w:rsidRPr="00D11323">
        <w:rPr>
          <w:rFonts w:ascii="PT Astra Serif" w:hAnsi="PT Astra Serif" w:cs="PT Astra Serif"/>
          <w:i/>
          <w:color w:val="000000"/>
        </w:rPr>
        <w:t>с единовременной оплатой</w:t>
      </w:r>
    </w:p>
    <w:p w:rsidR="00C3720F" w:rsidRPr="00D11323" w:rsidRDefault="00C3720F" w:rsidP="00C3720F">
      <w:pPr>
        <w:pStyle w:val="ConsPlusNonformat"/>
        <w:spacing w:line="255" w:lineRule="exact"/>
        <w:rPr>
          <w:rFonts w:ascii="PT Astra Serif" w:hAnsi="PT Astra Serif"/>
        </w:rPr>
      </w:pPr>
      <w:r w:rsidRPr="00D11323">
        <w:rPr>
          <w:rFonts w:ascii="Times New Roman" w:hAnsi="Times New Roman" w:cs="Times New Roman"/>
          <w:i/>
          <w:color w:val="000000"/>
          <w:sz w:val="24"/>
        </w:rPr>
        <w:t>□</w:t>
      </w:r>
      <w:r w:rsidRPr="00D11323">
        <w:rPr>
          <w:rFonts w:ascii="PT Astra Serif" w:eastAsia="PT Astra Serif" w:hAnsi="PT Astra Serif" w:cs="PT Astra Serif"/>
          <w:b/>
          <w:i/>
          <w:color w:val="000000"/>
          <w:sz w:val="24"/>
        </w:rPr>
        <w:t xml:space="preserve"> </w:t>
      </w:r>
      <w:r w:rsidRPr="00D11323">
        <w:rPr>
          <w:rFonts w:ascii="PT Astra Serif" w:hAnsi="PT Astra Serif" w:cs="PT Astra Serif"/>
          <w:i/>
          <w:color w:val="000000"/>
          <w:sz w:val="24"/>
        </w:rPr>
        <w:t>с оплатой в рассрочку на срок _____ месяцев,</w:t>
      </w:r>
    </w:p>
    <w:p w:rsidR="00C3720F" w:rsidRPr="00D11323" w:rsidRDefault="00C3720F" w:rsidP="00C3720F">
      <w:pPr>
        <w:pStyle w:val="aa"/>
        <w:spacing w:line="255" w:lineRule="exact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color w:val="000000"/>
        </w:rPr>
        <w:t>так как я отношусь к категории субъектов малого или среднего предпринимательства, установленных статьей 4 Федерального закона от 24.07.2007 № 209-ФЗ «О развитии малого и среднего предпринимательства в Российской Федерации», и которым предоставлено такое право в соответствии с федеральным законодательством, арендуемое имущество находится в моем временном владении и (или) временном пользовании непрерывно с ______________ в соответствии с договором (или договорами) аренды такого имущества, а также у меня отсутствует задолженность по арендной плате за такое имущество, неустойкам (штрафам, пеням).</w:t>
      </w:r>
    </w:p>
    <w:p w:rsidR="00C3720F" w:rsidRPr="00D11323" w:rsidRDefault="00C3720F" w:rsidP="00C3720F">
      <w:pPr>
        <w:pStyle w:val="aa"/>
        <w:spacing w:line="255" w:lineRule="exact"/>
        <w:ind w:firstLine="709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i/>
          <w:color w:val="000000"/>
        </w:rPr>
        <w:t>Приложения:</w:t>
      </w:r>
    </w:p>
    <w:p w:rsidR="00C3720F" w:rsidRPr="00D11323" w:rsidRDefault="00C3720F" w:rsidP="00C3720F">
      <w:pPr>
        <w:pStyle w:val="aa"/>
        <w:widowControl w:val="0"/>
        <w:numPr>
          <w:ilvl w:val="0"/>
          <w:numId w:val="3"/>
        </w:numPr>
        <w:tabs>
          <w:tab w:val="left" w:pos="993"/>
        </w:tabs>
        <w:spacing w:line="255" w:lineRule="exact"/>
        <w:ind w:left="0" w:firstLine="709"/>
        <w:jc w:val="left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color w:val="000000"/>
        </w:rPr>
        <w:t>_____________________________________________________________</w:t>
      </w:r>
    </w:p>
    <w:p w:rsidR="00C3720F" w:rsidRPr="00D11323" w:rsidRDefault="00C3720F" w:rsidP="00C3720F">
      <w:pPr>
        <w:pStyle w:val="aa"/>
        <w:widowControl w:val="0"/>
        <w:numPr>
          <w:ilvl w:val="0"/>
          <w:numId w:val="3"/>
        </w:numPr>
        <w:tabs>
          <w:tab w:val="left" w:pos="993"/>
        </w:tabs>
        <w:spacing w:line="255" w:lineRule="exact"/>
        <w:ind w:left="0" w:firstLine="709"/>
        <w:jc w:val="left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color w:val="000000"/>
        </w:rPr>
        <w:t>_____________________________________________________________</w:t>
      </w:r>
    </w:p>
    <w:p w:rsidR="00C3720F" w:rsidRPr="00D11323" w:rsidRDefault="00C3720F" w:rsidP="00C3720F">
      <w:pPr>
        <w:pStyle w:val="aa"/>
        <w:widowControl w:val="0"/>
        <w:numPr>
          <w:ilvl w:val="0"/>
          <w:numId w:val="3"/>
        </w:numPr>
        <w:tabs>
          <w:tab w:val="left" w:pos="993"/>
        </w:tabs>
        <w:spacing w:line="255" w:lineRule="exact"/>
        <w:ind w:left="0" w:firstLine="709"/>
        <w:jc w:val="left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color w:val="000000"/>
        </w:rPr>
        <w:t>_____________________________________________________________</w:t>
      </w:r>
    </w:p>
    <w:p w:rsidR="00C3720F" w:rsidRPr="00D11323" w:rsidRDefault="00C3720F" w:rsidP="00C3720F">
      <w:pPr>
        <w:pStyle w:val="aa"/>
        <w:spacing w:line="255" w:lineRule="exact"/>
        <w:ind w:firstLine="709"/>
        <w:rPr>
          <w:rFonts w:ascii="PT Astra Serif" w:hAnsi="PT Astra Serif" w:cs="PT Astra Serif"/>
          <w:color w:val="000000"/>
        </w:rPr>
      </w:pPr>
    </w:p>
    <w:p w:rsidR="00C3720F" w:rsidRPr="00D11323" w:rsidRDefault="00C3720F" w:rsidP="00C3720F">
      <w:pPr>
        <w:pStyle w:val="aa"/>
        <w:spacing w:line="255" w:lineRule="exact"/>
        <w:ind w:firstLine="709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color w:val="000000"/>
        </w:rPr>
        <w:t>«____» __________________ г.</w:t>
      </w:r>
    </w:p>
    <w:p w:rsidR="00C3720F" w:rsidRPr="00D11323" w:rsidRDefault="00C3720F" w:rsidP="00833479">
      <w:pPr>
        <w:pStyle w:val="aa"/>
        <w:spacing w:line="255" w:lineRule="exact"/>
        <w:ind w:firstLine="709"/>
        <w:rPr>
          <w:rFonts w:ascii="PT Astra Serif" w:hAnsi="PT Astra Serif"/>
        </w:rPr>
      </w:pPr>
      <w:r w:rsidRPr="00D11323">
        <w:rPr>
          <w:rFonts w:ascii="PT Astra Serif" w:hAnsi="PT Astra Serif" w:cs="PT Astra Serif"/>
          <w:color w:val="000000"/>
        </w:rPr>
        <w:t>________________________________</w:t>
      </w:r>
    </w:p>
    <w:p w:rsidR="00C3720F" w:rsidRPr="00D11323" w:rsidRDefault="00034CDD" w:rsidP="00034CDD">
      <w:pPr>
        <w:pStyle w:val="aa"/>
        <w:tabs>
          <w:tab w:val="left" w:pos="3360"/>
        </w:tabs>
        <w:spacing w:line="255" w:lineRule="exact"/>
        <w:rPr>
          <w:rFonts w:ascii="PT Astra Serif" w:hAnsi="PT Astra Serif"/>
        </w:rPr>
      </w:pPr>
      <w:r w:rsidRPr="00D11323">
        <w:rPr>
          <w:rFonts w:ascii="PT Astra Serif" w:hAnsi="PT Astra Serif"/>
        </w:rPr>
        <w:tab/>
      </w:r>
    </w:p>
    <w:p w:rsidR="00C3720F" w:rsidRPr="00D11323" w:rsidRDefault="00C3720F" w:rsidP="00C3720F">
      <w:pPr>
        <w:rPr>
          <w:rFonts w:ascii="PT Astra Serif" w:hAnsi="PT Astra Serif"/>
          <w:sz w:val="25"/>
          <w:szCs w:val="25"/>
        </w:rPr>
      </w:pPr>
      <w:r w:rsidRPr="00D11323">
        <w:rPr>
          <w:rFonts w:ascii="PT Astra Serif" w:hAnsi="PT Astra Serif"/>
        </w:rPr>
        <w:br w:type="page"/>
      </w:r>
    </w:p>
    <w:p w:rsidR="004F188D" w:rsidRDefault="00514802" w:rsidP="00514802">
      <w:pPr>
        <w:ind w:left="6250"/>
        <w:jc w:val="right"/>
        <w:rPr>
          <w:rFonts w:ascii="PT Astra Serif" w:hAnsi="PT Astra Serif"/>
          <w:sz w:val="28"/>
        </w:rPr>
      </w:pPr>
      <w:r w:rsidRPr="00D11323">
        <w:rPr>
          <w:rFonts w:ascii="PT Astra Serif" w:hAnsi="PT Astra Serif"/>
          <w:sz w:val="28"/>
        </w:rPr>
        <w:lastRenderedPageBreak/>
        <w:t xml:space="preserve">Приложение № 6 </w:t>
      </w:r>
    </w:p>
    <w:p w:rsidR="00514802" w:rsidRPr="00D11323" w:rsidRDefault="004F188D" w:rsidP="004F188D">
      <w:pPr>
        <w:ind w:left="6250" w:hanging="438"/>
        <w:jc w:val="right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к Административному регламенту</w:t>
      </w:r>
    </w:p>
    <w:p w:rsidR="00514802" w:rsidRPr="00D11323" w:rsidRDefault="00514802" w:rsidP="00514802">
      <w:pPr>
        <w:jc w:val="center"/>
        <w:rPr>
          <w:rFonts w:ascii="PT Astra Serif" w:hAnsi="PT Astra Serif"/>
        </w:rPr>
      </w:pPr>
    </w:p>
    <w:p w:rsidR="00514802" w:rsidRPr="00D11323" w:rsidRDefault="00514802" w:rsidP="00514802">
      <w:pPr>
        <w:jc w:val="center"/>
        <w:rPr>
          <w:rFonts w:ascii="PT Astra Serif" w:hAnsi="PT Astra Serif"/>
        </w:rPr>
      </w:pPr>
      <w:r w:rsidRPr="00D11323">
        <w:rPr>
          <w:rFonts w:ascii="PT Astra Serif" w:hAnsi="PT Astra Serif"/>
          <w:b/>
        </w:rPr>
        <w:t xml:space="preserve">Форма предложения о заключении договора купли продажи имущества, находящегося </w:t>
      </w:r>
    </w:p>
    <w:p w:rsidR="00514802" w:rsidRPr="00D11323" w:rsidRDefault="00514802" w:rsidP="00514802">
      <w:pPr>
        <w:jc w:val="center"/>
        <w:rPr>
          <w:rFonts w:ascii="PT Astra Serif" w:hAnsi="PT Astra Serif"/>
        </w:rPr>
      </w:pPr>
      <w:r w:rsidRPr="00D11323">
        <w:rPr>
          <w:rFonts w:ascii="PT Astra Serif" w:hAnsi="PT Astra Serif"/>
          <w:b/>
        </w:rPr>
        <w:t>в муниципальной собственности, арендуемого субъектами малого или среднего предпринимательства, при реализации ими преимущественного права на приобретение арендуемого имущества.</w:t>
      </w:r>
    </w:p>
    <w:p w:rsidR="00514802" w:rsidRPr="00D11323" w:rsidRDefault="00514802" w:rsidP="00514802">
      <w:pPr>
        <w:tabs>
          <w:tab w:val="center" w:pos="259"/>
          <w:tab w:val="center" w:pos="6412"/>
        </w:tabs>
        <w:jc w:val="right"/>
        <w:rPr>
          <w:rFonts w:ascii="PT Astra Serif" w:hAnsi="PT Astra Serif"/>
        </w:rPr>
      </w:pPr>
    </w:p>
    <w:p w:rsidR="00514802" w:rsidRPr="00D11323" w:rsidRDefault="00514802" w:rsidP="00514802">
      <w:pPr>
        <w:tabs>
          <w:tab w:val="center" w:pos="259"/>
          <w:tab w:val="center" w:pos="6412"/>
        </w:tabs>
        <w:jc w:val="right"/>
        <w:rPr>
          <w:rFonts w:ascii="PT Astra Serif" w:hAnsi="PT Astra Serif"/>
        </w:rPr>
      </w:pPr>
      <w:r w:rsidRPr="00D11323">
        <w:rPr>
          <w:rFonts w:ascii="PT Astra Serif" w:hAnsi="PT Astra Serif"/>
        </w:rPr>
        <w:t>Кому: ____________</w:t>
      </w:r>
    </w:p>
    <w:p w:rsidR="00514802" w:rsidRPr="00D11323" w:rsidRDefault="00514802" w:rsidP="00514802">
      <w:pPr>
        <w:jc w:val="center"/>
        <w:rPr>
          <w:rFonts w:ascii="PT Astra Serif" w:hAnsi="PT Astra Serif"/>
          <w:b/>
        </w:rPr>
      </w:pPr>
    </w:p>
    <w:p w:rsidR="00514802" w:rsidRPr="00D11323" w:rsidRDefault="00514802" w:rsidP="00514802">
      <w:pPr>
        <w:jc w:val="center"/>
        <w:rPr>
          <w:rFonts w:ascii="PT Astra Serif" w:hAnsi="PT Astra Serif"/>
        </w:rPr>
      </w:pPr>
      <w:r w:rsidRPr="00D11323">
        <w:rPr>
          <w:rFonts w:ascii="PT Astra Serif" w:hAnsi="PT Astra Serif"/>
          <w:b/>
        </w:rPr>
        <w:t xml:space="preserve">ПРЕДЛОЖЕНИЕ </w:t>
      </w:r>
    </w:p>
    <w:p w:rsidR="00514802" w:rsidRPr="00D11323" w:rsidRDefault="00514802" w:rsidP="00514802">
      <w:pPr>
        <w:tabs>
          <w:tab w:val="center" w:pos="259"/>
          <w:tab w:val="center" w:pos="6412"/>
        </w:tabs>
        <w:jc w:val="center"/>
        <w:rPr>
          <w:rFonts w:ascii="PT Astra Serif" w:hAnsi="PT Astra Serif"/>
        </w:rPr>
      </w:pPr>
      <w:r w:rsidRPr="00D11323">
        <w:rPr>
          <w:rFonts w:ascii="PT Astra Serif" w:hAnsi="PT Astra Serif"/>
          <w:b/>
        </w:rPr>
        <w:t>о заключении договора купли-продажи  имущества,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имущества.</w:t>
      </w:r>
    </w:p>
    <w:p w:rsidR="00514802" w:rsidRPr="00D11323" w:rsidRDefault="00514802" w:rsidP="00514802">
      <w:pPr>
        <w:jc w:val="center"/>
        <w:rPr>
          <w:rFonts w:ascii="PT Astra Serif" w:hAnsi="PT Astra Serif"/>
        </w:rPr>
      </w:pPr>
      <w:r w:rsidRPr="00D11323">
        <w:rPr>
          <w:rFonts w:ascii="PT Astra Serif" w:hAnsi="PT Astra Serif"/>
        </w:rPr>
        <w:t>Дата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 №</w:t>
      </w:r>
      <w:r w:rsidRPr="00D11323">
        <w:rPr>
          <w:rFonts w:ascii="PT Astra Serif" w:hAnsi="PT Astra Serif"/>
          <w:sz w:val="28"/>
        </w:rPr>
        <w:t>____________</w:t>
      </w:r>
    </w:p>
    <w:p w:rsidR="00514802" w:rsidRPr="00D11323" w:rsidRDefault="00514802" w:rsidP="00514802">
      <w:pPr>
        <w:jc w:val="center"/>
        <w:rPr>
          <w:rFonts w:ascii="PT Astra Serif" w:hAnsi="PT Astra Serif"/>
          <w:sz w:val="28"/>
        </w:rPr>
      </w:pPr>
    </w:p>
    <w:p w:rsidR="00514802" w:rsidRPr="00D11323" w:rsidRDefault="00514802" w:rsidP="00514802">
      <w:pPr>
        <w:rPr>
          <w:rFonts w:ascii="PT Astra Serif" w:hAnsi="PT Astra Serif"/>
        </w:rPr>
      </w:pP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 во исполнение Федерального закона от 22.07.2008 № 159-ФЗ «</w:t>
      </w:r>
      <w:r w:rsidRPr="00D11323">
        <w:rPr>
          <w:rFonts w:ascii="PT Astra Serif" w:hAnsi="PT Astra Serif"/>
          <w:color w:val="000000"/>
        </w:rPr>
        <w:t>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Pr="00D11323">
        <w:rPr>
          <w:rFonts w:ascii="PT Astra Serif" w:hAnsi="PT Astra Serif"/>
        </w:rPr>
        <w:t xml:space="preserve">» и на основании решения об условиях приватизации 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 № 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 от 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 предлагает 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 реализовать свое преимущественное право арендатора на приобретение следующего арендуемого 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 имущества 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, расположенного по адресу: 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, общей площадью 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, 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. </w:t>
      </w:r>
    </w:p>
    <w:p w:rsidR="00514802" w:rsidRPr="00D11323" w:rsidRDefault="00514802" w:rsidP="00514802">
      <w:pPr>
        <w:ind w:left="139" w:right="33" w:hanging="10"/>
        <w:jc w:val="both"/>
        <w:rPr>
          <w:rFonts w:ascii="PT Astra Serif" w:hAnsi="PT Astra Serif"/>
        </w:rPr>
      </w:pPr>
      <w:r w:rsidRPr="00D11323">
        <w:rPr>
          <w:rFonts w:ascii="PT Astra Serif" w:hAnsi="PT Astra Serif"/>
        </w:rPr>
        <w:t xml:space="preserve">Цена имущества определена в соответствии с Федеральным законом № 135-ФЗ от 29.07.19988 «Об оценочной деятельности в Российской Федерации» и составляет: 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, </w:t>
      </w:r>
      <w:r w:rsidRPr="00D11323">
        <w:rPr>
          <w:rFonts w:ascii="PT Astra Serif" w:hAnsi="PT Astra Serif"/>
          <w:sz w:val="28"/>
        </w:rPr>
        <w:t>____________</w:t>
      </w:r>
      <w:r w:rsidRPr="00D11323">
        <w:rPr>
          <w:rFonts w:ascii="PT Astra Serif" w:hAnsi="PT Astra Serif"/>
        </w:rPr>
        <w:t xml:space="preserve">. </w:t>
      </w:r>
    </w:p>
    <w:p w:rsidR="00514802" w:rsidRPr="00D11323" w:rsidRDefault="00514802" w:rsidP="00514802">
      <w:pPr>
        <w:ind w:left="129" w:right="33" w:firstLine="562"/>
        <w:jc w:val="both"/>
        <w:rPr>
          <w:rFonts w:ascii="PT Astra Serif" w:hAnsi="PT Astra Serif"/>
        </w:rPr>
      </w:pPr>
      <w:r w:rsidRPr="00D11323">
        <w:rPr>
          <w:rFonts w:ascii="PT Astra Serif" w:hAnsi="PT Astra Serif"/>
        </w:rPr>
        <w:t>Информируем, что в случае согласия на использование преимущественного права договор купли - продажи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должен быть заключен  в течение тридцати календарных дней в соответствии с требованиями Федерального закона от 22.07.2008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514802" w:rsidRPr="00D11323" w:rsidRDefault="00514802" w:rsidP="00514802">
      <w:pPr>
        <w:ind w:left="129" w:right="33" w:firstLine="562"/>
        <w:jc w:val="both"/>
        <w:rPr>
          <w:rFonts w:ascii="PT Astra Serif" w:hAnsi="PT Astra Serif"/>
        </w:rPr>
      </w:pPr>
    </w:p>
    <w:p w:rsidR="00514802" w:rsidRPr="00D11323" w:rsidRDefault="00514802" w:rsidP="00514802">
      <w:pPr>
        <w:tabs>
          <w:tab w:val="center" w:pos="259"/>
          <w:tab w:val="center" w:pos="6412"/>
        </w:tabs>
        <w:jc w:val="center"/>
        <w:rPr>
          <w:rFonts w:ascii="PT Astra Serif" w:hAnsi="PT Astra Serif"/>
        </w:rPr>
      </w:pPr>
    </w:p>
    <w:p w:rsidR="00514802" w:rsidRPr="00D11323" w:rsidRDefault="00514802" w:rsidP="00514802">
      <w:pPr>
        <w:ind w:right="1"/>
        <w:rPr>
          <w:rFonts w:ascii="PT Astra Serif" w:hAnsi="PT Astra Serif"/>
        </w:rPr>
      </w:pPr>
      <w:r w:rsidRPr="00D11323">
        <w:rPr>
          <w:rFonts w:ascii="PT Astra Serif" w:hAnsi="PT Astra Serif"/>
          <w:i/>
        </w:rPr>
        <w:t>____________________________                               __________________                       __________________</w:t>
      </w:r>
    </w:p>
    <w:p w:rsidR="00514802" w:rsidRPr="00D11323" w:rsidRDefault="00514802" w:rsidP="00514802">
      <w:pPr>
        <w:ind w:right="1"/>
        <w:rPr>
          <w:rFonts w:ascii="PT Astra Serif" w:hAnsi="PT Astra Serif"/>
        </w:rPr>
      </w:pPr>
      <w:r w:rsidRPr="00D11323">
        <w:rPr>
          <w:rFonts w:ascii="PT Astra Serif" w:hAnsi="PT Astra Serif"/>
          <w:i/>
        </w:rPr>
        <w:t xml:space="preserve">должность уполномоченного лица                                подпись                                      (расшифровка подписи) </w:t>
      </w:r>
    </w:p>
    <w:p w:rsidR="00514802" w:rsidRPr="00D11323" w:rsidRDefault="00514802" w:rsidP="00514802">
      <w:pPr>
        <w:rPr>
          <w:rFonts w:ascii="PT Astra Serif" w:hAnsi="PT Astra Serif"/>
        </w:rPr>
      </w:pPr>
    </w:p>
    <w:p w:rsidR="00514802" w:rsidRPr="00D11323" w:rsidRDefault="00514802" w:rsidP="00514802">
      <w:pPr>
        <w:rPr>
          <w:rFonts w:ascii="PT Astra Serif" w:hAnsi="PT Astra Serif"/>
        </w:rPr>
        <w:sectPr w:rsidR="00514802" w:rsidRPr="00D11323">
          <w:headerReference w:type="default" r:id="rId10"/>
          <w:pgSz w:w="11906" w:h="16838"/>
          <w:pgMar w:top="766" w:right="567" w:bottom="1134" w:left="1134" w:header="709" w:footer="0" w:gutter="0"/>
          <w:cols w:space="720"/>
          <w:formProt w:val="0"/>
          <w:docGrid w:linePitch="360"/>
        </w:sectPr>
      </w:pPr>
    </w:p>
    <w:p w:rsidR="00514802" w:rsidRPr="00D11323" w:rsidRDefault="00514802" w:rsidP="00514802">
      <w:pPr>
        <w:rPr>
          <w:rFonts w:ascii="PT Astra Serif" w:hAnsi="PT Astra Serif"/>
        </w:rPr>
      </w:pPr>
    </w:p>
    <w:p w:rsidR="00514802" w:rsidRPr="00D11323" w:rsidRDefault="00514802" w:rsidP="00514802">
      <w:pPr>
        <w:jc w:val="center"/>
        <w:rPr>
          <w:rFonts w:ascii="PT Astra Serif" w:hAnsi="PT Astra Serif" w:cs="PT Astra Serif"/>
          <w:b/>
          <w:bCs/>
        </w:rPr>
      </w:pPr>
      <w:r w:rsidRPr="00D11323">
        <w:rPr>
          <w:rFonts w:ascii="PT Astra Serif" w:hAnsi="PT Astra Serif" w:cs="PT Astra Serif"/>
          <w:b/>
          <w:bCs/>
        </w:rPr>
        <w:t>Форма проекта договора купли-продажи имущества, находящегося в муниципальной собственности, арендуемого субъектами малого и среднего предпринимательства, при реализации ими преимущественного права на приобретение арендуемого имущества.</w:t>
      </w:r>
    </w:p>
    <w:p w:rsidR="00514802" w:rsidRPr="00D11323" w:rsidRDefault="00514802" w:rsidP="00514802">
      <w:pPr>
        <w:jc w:val="center"/>
        <w:rPr>
          <w:rFonts w:ascii="PT Astra Serif" w:eastAsia="Calibri" w:hAnsi="PT Astra Serif" w:cs="PT Astra Serif"/>
          <w:b/>
          <w:bCs/>
        </w:rPr>
      </w:pPr>
    </w:p>
    <w:p w:rsidR="00514802" w:rsidRPr="00D11323" w:rsidRDefault="00514802" w:rsidP="00514802">
      <w:pPr>
        <w:jc w:val="both"/>
        <w:outlineLvl w:val="0"/>
        <w:rPr>
          <w:rFonts w:ascii="PT Astra Serif" w:eastAsia="Calibri" w:hAnsi="PT Astra Serif" w:cs="PT Astra Serif"/>
          <w:b/>
          <w:bCs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0"/>
        <w:gridCol w:w="5155"/>
      </w:tblGrid>
      <w:tr w:rsidR="00514802" w:rsidRPr="00D11323" w:rsidTr="00A434E2">
        <w:tc>
          <w:tcPr>
            <w:tcW w:w="5050" w:type="dxa"/>
          </w:tcPr>
          <w:p w:rsidR="00514802" w:rsidRPr="00D11323" w:rsidRDefault="00514802" w:rsidP="00A434E2">
            <w:pPr>
              <w:widowControl w:val="0"/>
              <w:rPr>
                <w:rFonts w:ascii="PT Astra Serif" w:hAnsi="PT Astra Serif"/>
              </w:rPr>
            </w:pPr>
            <w:r w:rsidRPr="00D11323">
              <w:rPr>
                <w:rFonts w:ascii="PT Astra Serif" w:eastAsia="Calibri" w:hAnsi="PT Astra Serif" w:cs="PT Astra Serif"/>
              </w:rPr>
              <w:t>г. _________________</w:t>
            </w:r>
          </w:p>
        </w:tc>
        <w:tc>
          <w:tcPr>
            <w:tcW w:w="5154" w:type="dxa"/>
          </w:tcPr>
          <w:p w:rsidR="00514802" w:rsidRPr="00D11323" w:rsidRDefault="00514802" w:rsidP="00A434E2">
            <w:pPr>
              <w:widowControl w:val="0"/>
              <w:jc w:val="right"/>
              <w:rPr>
                <w:rFonts w:ascii="PT Astra Serif" w:eastAsia="Calibri" w:hAnsi="PT Astra Serif" w:cs="PT Astra Serif"/>
              </w:rPr>
            </w:pPr>
            <w:r w:rsidRPr="00D11323">
              <w:rPr>
                <w:rFonts w:ascii="PT Astra Serif" w:eastAsia="Calibri" w:hAnsi="PT Astra Serif" w:cs="PT Astra Serif"/>
              </w:rPr>
              <w:t>«___» __________ 20__ г.</w:t>
            </w:r>
          </w:p>
        </w:tc>
      </w:tr>
    </w:tbl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hAnsi="PT Astra Serif"/>
        </w:rPr>
      </w:pPr>
      <w:r w:rsidRPr="00D11323">
        <w:rPr>
          <w:rFonts w:ascii="PT Astra Serif" w:eastAsia="Calibri" w:hAnsi="PT Astra Serif" w:cs="PT Astra Serif"/>
        </w:rPr>
        <w:t>Комитет имущественных и земельных отношений администрации муниципального образования Богородицкий район, выступающий от имени и в интересах муниципального образования Богородицкий район, зарегистрированный в _____________________________________________, ОГРН ___________________, ИНН ______________, КПП ___________, именуемая в дальнейшем Продавец, в лице ____________________________________________________________, действующего на основании Положения, с одной стороны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и ____________________________________________________, действующий на основании ______________, с другой стороны, заключили настоящий договор о нижеследующем: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center"/>
        <w:outlineLvl w:val="0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1. Предмет договора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hAnsi="PT Astra Serif"/>
        </w:rPr>
      </w:pPr>
      <w:r w:rsidRPr="00D11323">
        <w:rPr>
          <w:rFonts w:ascii="PT Astra Serif" w:eastAsia="Calibri" w:hAnsi="PT Astra Serif" w:cs="PT Astra Serif"/>
        </w:rPr>
        <w:t xml:space="preserve">1.1. В соответствии с Федеральным </w:t>
      </w:r>
      <w:hyperlink r:id="rId11">
        <w:r w:rsidRPr="00D11323">
          <w:rPr>
            <w:rFonts w:ascii="PT Astra Serif" w:eastAsia="Calibri" w:hAnsi="PT Astra Serif" w:cs="PT Astra Serif"/>
            <w:color w:val="0000FF"/>
          </w:rPr>
          <w:t>законом</w:t>
        </w:r>
      </w:hyperlink>
      <w:r w:rsidRPr="00D11323">
        <w:rPr>
          <w:rFonts w:ascii="PT Astra Serif" w:eastAsia="Calibri" w:hAnsi="PT Astra Serif" w:cs="PT Astra Serif"/>
        </w:rPr>
        <w:t xml:space="preserve"> N 159-ФЗ от 22 июля 2008 года «Об особенностях отчуждения движимого и недвижимого имущества, находящегося в государственной собственности субъектов РФ или в муниципальной собственности и арендуемого субъектами малого и среднего предпринимательства...», решением Собрания депутатов муниципального образования _________________ от ______________ N ________ «_________________________», Постановлением администрации муниципального образования _________________ от ______________ N __________ «О продаже муниципального имущества» Продавец продает, а Покупатель покупает ___________________________________________ (далее - Объект) и уплачивает денежную сумму, указанную в пункте 2.1 настоящего договора.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1.2. На момент заключения договора Объект Покупателем осмотрен и проверен, фактическое состояние Покупателя удовлетворяет.</w:t>
      </w:r>
    </w:p>
    <w:p w:rsidR="00514802" w:rsidRPr="00D11323" w:rsidRDefault="00514802" w:rsidP="00514802">
      <w:pPr>
        <w:ind w:firstLine="540"/>
        <w:jc w:val="both"/>
        <w:rPr>
          <w:rFonts w:ascii="PT Astra Serif" w:hAnsi="PT Astra Serif"/>
        </w:rPr>
      </w:pPr>
      <w:r w:rsidRPr="00D11323">
        <w:rPr>
          <w:rFonts w:ascii="PT Astra Serif" w:eastAsia="Calibri" w:hAnsi="PT Astra Serif" w:cs="PT Astra Serif"/>
        </w:rPr>
        <w:t>1.3. Объект принадлежит муниципальному образованию _________________ на праве собственности на основании _______.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center"/>
        <w:outlineLvl w:val="0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2. Цена договора и порядок оплаты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2.1. Цена продажи Объекта составляет ________ (________) рублей.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Цена установлена на основании ________________________, в порядке, установленном Федеральным законом «Об оценочной деятельности».</w:t>
      </w:r>
    </w:p>
    <w:p w:rsidR="00514802" w:rsidRPr="00D11323" w:rsidRDefault="00514802" w:rsidP="00514802">
      <w:pPr>
        <w:ind w:firstLine="540"/>
        <w:jc w:val="both"/>
        <w:rPr>
          <w:rFonts w:ascii="PT Astra Serif" w:hAnsi="PT Astra Serif"/>
        </w:rPr>
      </w:pPr>
      <w:r w:rsidRPr="00D11323">
        <w:rPr>
          <w:rFonts w:ascii="PT Astra Serif" w:eastAsia="Calibri" w:hAnsi="PT Astra Serif" w:cs="PT Astra Serif"/>
        </w:rPr>
        <w:t xml:space="preserve">Согласно </w:t>
      </w:r>
      <w:hyperlink r:id="rId12">
        <w:r w:rsidRPr="00D11323">
          <w:rPr>
            <w:rFonts w:ascii="PT Astra Serif" w:eastAsia="Calibri" w:hAnsi="PT Astra Serif" w:cs="PT Astra Serif"/>
            <w:color w:val="0000FF"/>
          </w:rPr>
          <w:t>п. 2 ст. 1</w:t>
        </w:r>
      </w:hyperlink>
      <w:r w:rsidRPr="00D11323">
        <w:rPr>
          <w:rFonts w:ascii="PT Astra Serif" w:eastAsia="Calibri" w:hAnsi="PT Astra Serif" w:cs="PT Astra Serif"/>
        </w:rPr>
        <w:t xml:space="preserve"> Федерального закона от 28.12.2010 N 395-ФЗ «О внесении изменений в часть вторую Налогового кодекса Российской Федерации и отдельные законодательные акты Российской Федерации» (далее - Закон) не признаются объектом налогообложения налогом на добавленную стоимость операции по реализации (передаче) на территории Российской Федерации государственного или муниципального имущества, не закрепленного за государственными предприятиями и учреждениями и составляющего государственную казну Российской Федерации, казну республики в составе Российской Федерации и казну края, области, города федерального значения, автономной области, автономного округа, а также муниципального имущества, не закрепленного за муниципальными предприятиями и учреждениями и составляющего муниципальную казну соответствующего городского, сельского поселения или другого муниципального образования, выкупаемого в порядке, установленном Федеральным </w:t>
      </w:r>
      <w:hyperlink r:id="rId13">
        <w:r w:rsidRPr="00D11323">
          <w:rPr>
            <w:rFonts w:ascii="PT Astra Serif" w:eastAsia="Calibri" w:hAnsi="PT Astra Serif" w:cs="PT Astra Serif"/>
            <w:color w:val="0000FF"/>
          </w:rPr>
          <w:t>законом</w:t>
        </w:r>
      </w:hyperlink>
      <w:r w:rsidRPr="00D11323">
        <w:rPr>
          <w:rFonts w:ascii="PT Astra Serif" w:eastAsia="Calibri" w:hAnsi="PT Astra Serif" w:cs="PT Astra Serif"/>
        </w:rPr>
        <w:t xml:space="preserve"> от 22.07.2008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</w:t>
      </w:r>
      <w:r w:rsidRPr="00D11323">
        <w:rPr>
          <w:rFonts w:ascii="PT Astra Serif" w:eastAsia="Calibri" w:hAnsi="PT Astra Serif" w:cs="PT Astra Serif"/>
        </w:rPr>
        <w:lastRenderedPageBreak/>
        <w:t>предпринимательства, и о внесении изменений в отдельные законодательные акты Российской Федерации».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Указанная цена Предмета Договора является окончательной и изменению не подлежит.</w:t>
      </w:r>
    </w:p>
    <w:p w:rsidR="00514802" w:rsidRPr="00D11323" w:rsidRDefault="00514802" w:rsidP="00514802">
      <w:pPr>
        <w:ind w:firstLine="540"/>
        <w:jc w:val="both"/>
        <w:rPr>
          <w:rFonts w:ascii="PT Astra Serif" w:hAnsi="PT Astra Serif"/>
        </w:rPr>
      </w:pPr>
      <w:r w:rsidRPr="00D11323">
        <w:rPr>
          <w:rFonts w:ascii="PT Astra Serif" w:eastAsia="Calibri" w:hAnsi="PT Astra Serif" w:cs="PT Astra Serif"/>
        </w:rPr>
        <w:t xml:space="preserve">2.2. На основании заявления Покупателя и в соответствии с Федеральным </w:t>
      </w:r>
      <w:hyperlink r:id="rId14">
        <w:r w:rsidRPr="00D11323">
          <w:rPr>
            <w:rFonts w:ascii="PT Astra Serif" w:eastAsia="Calibri" w:hAnsi="PT Astra Serif" w:cs="PT Astra Serif"/>
            <w:color w:val="000000" w:themeColor="text1"/>
          </w:rPr>
          <w:t>законом</w:t>
        </w:r>
      </w:hyperlink>
      <w:r w:rsidRPr="00D11323">
        <w:rPr>
          <w:rFonts w:ascii="PT Astra Serif" w:eastAsia="Calibri" w:hAnsi="PT Astra Serif" w:cs="PT Astra Serif"/>
          <w:color w:val="000000" w:themeColor="text1"/>
        </w:rPr>
        <w:t xml:space="preserve"> </w:t>
      </w:r>
      <w:r w:rsidRPr="00D11323">
        <w:rPr>
          <w:rFonts w:ascii="PT Astra Serif" w:eastAsia="Calibri" w:hAnsi="PT Astra Serif" w:cs="PT Astra Serif"/>
        </w:rPr>
        <w:t>от 22.07.2008 №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предоставляется рассрочка оплаты приобретаемого имущества и составляет _______ (_____) лет.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РФ, действующей на дату опубликования решения о приватизации арендуемого муниципального имущества субъектом малого и среднего предпринимательства. Ставка рефинансирования Центрального банка Российской Федерации на дату опубликования решения составляла _______ (%, годовых) - Указание ЦБ РФ от _______________ № ________ «О размере ставки рефинансирования Банка России».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2.3. Оплата цены продажи Объекта и процентов за пользование рассрочкой осуществляется Покупателем путем безналичного перечисления денежных средств в бюджет муниципального образования по следующим реквизитам __________________________, в следующем порядке: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2.3.1. первый платеж в размере 2 (двух) годовых арендных плат, что составляет __________________ руб. (_____________________), в течение 10 рабочих дней со дня заключения договора купли-продажи;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2.3.2. оставшуюся сумму денежных средств - в размере ____________ (____________), по уплате, которой предоставляется рассрочка, Покупатель вносит равными частями ежеквартально в срок не позднее 30 числа последнего месяца квартала в сумме _________ руб. (___________) и уплачивает начисленные проценты согласно пункту 2.2 договора в срок не позднее 10 числа первого месяца квартала, следующего за отчетным.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2.4. Покупатель может в любое время перечислить всю оставшуюся часть стоимости или внести денежные суммы в счет последующих периодов оплаты, письменно предупредив о своем намерении Продавца за 15 календарных дней.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2.5. Надлежащим исполнением обязанности Покупателя по оплате имущества является поступление денежных средств на счет Продавца.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Датой ежеквартального исполнения обязательств Покупателя по настоящему договору Стороны согласились считать день поступления соответствующего платежа на счет, указанный в п. 2.3.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2.6. За нарушение сроков оплаты имущества, предусмотренных п. 2.3.1 и п. 2.3.2 настоящего договора, Покупатель уплачивает Продавцу неустойку в размере одной трехсотой ставки рефинансирования, установленной Центральным банком РФ на день исполнения обязательств по оплате объекта, от неоплаченной суммы за каждый календарный день просрочки.</w:t>
      </w:r>
    </w:p>
    <w:p w:rsidR="00514802" w:rsidRPr="00D11323" w:rsidRDefault="00514802" w:rsidP="00514802">
      <w:pPr>
        <w:ind w:firstLine="540"/>
        <w:jc w:val="both"/>
        <w:rPr>
          <w:rFonts w:ascii="PT Astra Serif" w:hAnsi="PT Astra Serif"/>
        </w:rPr>
      </w:pPr>
      <w:r w:rsidRPr="00D11323">
        <w:rPr>
          <w:rFonts w:ascii="PT Astra Serif" w:eastAsia="Calibri" w:hAnsi="PT Astra Serif" w:cs="PT Astra Serif"/>
        </w:rPr>
        <w:t xml:space="preserve">2.7. В силу </w:t>
      </w:r>
      <w:hyperlink r:id="rId15">
        <w:r w:rsidRPr="00D11323">
          <w:rPr>
            <w:rFonts w:ascii="PT Astra Serif" w:eastAsia="Calibri" w:hAnsi="PT Astra Serif" w:cs="PT Astra Serif"/>
            <w:color w:val="0000FF"/>
          </w:rPr>
          <w:t>статей 488</w:t>
        </w:r>
      </w:hyperlink>
      <w:r w:rsidRPr="00D11323">
        <w:rPr>
          <w:rFonts w:ascii="PT Astra Serif" w:eastAsia="Calibri" w:hAnsi="PT Astra Serif" w:cs="PT Astra Serif"/>
        </w:rPr>
        <w:t xml:space="preserve">, </w:t>
      </w:r>
      <w:hyperlink r:id="rId16">
        <w:r w:rsidRPr="00D11323">
          <w:rPr>
            <w:rFonts w:ascii="PT Astra Serif" w:eastAsia="Calibri" w:hAnsi="PT Astra Serif" w:cs="PT Astra Serif"/>
            <w:color w:val="0000FF"/>
          </w:rPr>
          <w:t>489</w:t>
        </w:r>
      </w:hyperlink>
      <w:r w:rsidRPr="00D11323">
        <w:rPr>
          <w:rFonts w:ascii="PT Astra Serif" w:eastAsia="Calibri" w:hAnsi="PT Astra Serif" w:cs="PT Astra Serif"/>
        </w:rPr>
        <w:t xml:space="preserve"> Гражданского кодекса Российской Федерации, </w:t>
      </w:r>
      <w:hyperlink r:id="rId17">
        <w:r w:rsidRPr="00D11323">
          <w:rPr>
            <w:rFonts w:ascii="PT Astra Serif" w:eastAsia="Calibri" w:hAnsi="PT Astra Serif" w:cs="PT Astra Serif"/>
            <w:color w:val="0000FF"/>
          </w:rPr>
          <w:t>п. 6 статьи 35</w:t>
        </w:r>
      </w:hyperlink>
      <w:r w:rsidRPr="00D11323">
        <w:rPr>
          <w:rFonts w:ascii="PT Astra Serif" w:eastAsia="Calibri" w:hAnsi="PT Astra Serif" w:cs="PT Astra Serif"/>
        </w:rPr>
        <w:t xml:space="preserve"> Федерального закона от 21.12.2001 № 178-ФЗ «О приватизации государственного и муниципального имущества» с момента передачи Покупателю имущества, приобретенного в рассрочку, и до момента его полной оплаты имущество признается находящимся в залоге у Продавца для обеспечения исполнения Покупателем его обязательства по оплате имущества. В случае нарушения Покупателем сроков и порядка внесения платежей обращается взыскание на заложенное имущество в судебном порядке.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2.8. Покупатель несет все расходы, связанные с оформлением настоящего договора, в соответствии с действующим законодательством, которые не включаются в сумму, указанную в п. 2.1 настоящего договора, и уплачиваются по мере необходимости и своевременно.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center"/>
        <w:outlineLvl w:val="0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lastRenderedPageBreak/>
        <w:t>3. Передача Объекта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3.1. По договоренности Сторон настоящий договор имеет силу акта приема-передачи имущества, указанного в пункте 1.1 настоящего договора.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3.2. Передача Предмета Договора от Продавца к Покупателю происходит при подписании настоящего договора.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3.3. Продавец доводит до сведения Покупателя, что до совершения настоящего договора указанный в п. 1.1 настоящего договора Объект никому другому не продан, не заложен и под арестом не состоит.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3.4. До подписания настоящего договора Покупатель ознакомился с качественным состоянием указанного Предмета Договора, его соответствием условиям договора. Покупатель признает Предмет Договора удовлетворяющим его требованиям и принимает его в том состоянии, в котором он существует на момент подписания договора.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Претензии по техническому состоянию Объекта у Сторон отсутствуют.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3.5. С момента заключения настоящего договора купли-продажи договор аренды № _______ от ______________ года считается расторгнутым.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center"/>
        <w:outlineLvl w:val="0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4. Действие договора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4.1. Настоящий договор вступает в силу с момента его подписания Сторонами и действует до полного выполнения Сторонами всех обязательств по нему. Переход права собственности на имущество, являющееся Предметом Договора, к Покупателю подлежит государственной регистрации.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4.2. Отношения между Сторонами настоящего договора прекращаются при исполнении ими всех условий договора, в том числе по истечении сроков исполнения особых условий и урегулирования взаиморасчетов.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center"/>
        <w:outlineLvl w:val="0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5. Возникновение права собственности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5.1. Право собственности на Объект, являющийся предметом настоящего договора и указанный в п. 1.1 настоящего договора, возникает у Покупателя с момента государственной регистрации его в органах, осуществляющих регистрацию прав на недвижимое имущество и сделок с ним.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5.2. Покупатель принимает на себя обязанности по оплате налогов, а также расходы по содержанию и эксплуатации приобретенной в собственность недвижимости.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5.3. Риск случайной гибели или случайного повреждения Объекта переходит к Покупателю со дня заключения договора.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center"/>
        <w:outlineLvl w:val="0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6. Особые условия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hAnsi="PT Astra Serif"/>
        </w:rPr>
      </w:pPr>
      <w:r w:rsidRPr="00D11323">
        <w:rPr>
          <w:rFonts w:ascii="PT Astra Serif" w:eastAsia="Calibri" w:hAnsi="PT Astra Serif" w:cs="PT Astra Serif"/>
        </w:rPr>
        <w:t>6.1. В связи с оплатой цены продажи Объекта в рассрочку в силу закона Объект с момента государственной регистрации перехода права собственности на Объект и до полного исполнения обязательства Покупателя по оплате цены продажи Объекта (п. 2.1 настоящего договора) признается находящимся в залоге у муниципального образования _________________ для обеспечения исполнения Покупателем обязанности по оплате цены продажи Объекта.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6.2. Совершение Покупателем сделок по отчуждению Объекта, а также передача Объекта в последующую ипотеку до полного исполнения обязательства Покупателя по оплате цены продажи Объекта допускается только с согласия залогодержателя.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6.3. Залог Объекта погашается на основании совместного заявления Продавца и Покупателя после полной оплаты цены продажи Объекта.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center"/>
        <w:outlineLvl w:val="0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7. Права и обязанности Сторон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lastRenderedPageBreak/>
        <w:t>7.1. Продавец обязан: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7.1.1. передать имущество, являющееся Предметом Договора, в собственность Покупателя без каких-либо изъятий;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7.1.2. при изменении реквизитов, указанных в пункте 2.3 настоящего договора, письменно своевременно уведомить о таком изменении Покупателя.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7.2. Покупатель обязан: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7.2.1. принять имущество на условиях, предусмотренных настоящим договором;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7.2.2. произвести своевременно оплату Предмета Договора в сроки, оговоренные в пунктах 2.3.1, 2.3.2 настоящего договора;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7.2.3. письменно своевременно уведомлять Продавца об изменении своих почтовых и банковских реквизитов, а также о смене руководителя организации.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Покупателю;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7.2.4. оплачивать налоги и нести расходы по содержанию, ремонту и эксплуатации Объекта в соответствии с действующим законодательством;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7.2.5. нести все расходы, связанные с государственной регистрацией права собственности, включая непредвиденные расходы.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center"/>
        <w:outlineLvl w:val="0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8. Разрешение споров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8.1. Все споры и разногласия, возникающие при заключении и исполнении настоящего договора, разрешаются Сторонами путем переговоров.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8.2. Споры, возникающие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center"/>
        <w:outlineLvl w:val="0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9. Изменение и расторжение договора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9.1. Изменение условий настоящего договора, его расторжение и прекращение возможно только при письменном соглашении Сторон.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9.2. Все дополнения и изменения к настоящему договору должны быть составлены письменно, подписаны обеими Сторонами и подлежат государственной регистрации в установленном законом порядке.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9.3. В случае реорганизации Сторон права и обязанности по настоящему договору переходят к их правопреемникам.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9.4. По инициативе Покупателя договор может быть расторгнут в случаях, предусмотренных законодательством.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center"/>
        <w:outlineLvl w:val="0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10. Заключительные положения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10.1. Отношения сторон, не урегулированные настоящим договором, регулируются действующим законодательством РФ.</w:t>
      </w:r>
    </w:p>
    <w:p w:rsidR="00514802" w:rsidRPr="00D11323" w:rsidRDefault="00514802" w:rsidP="00514802">
      <w:pPr>
        <w:ind w:firstLine="540"/>
        <w:jc w:val="both"/>
        <w:rPr>
          <w:rFonts w:ascii="PT Astra Serif" w:hAnsi="PT Astra Serif"/>
        </w:rPr>
      </w:pPr>
      <w:r w:rsidRPr="00D11323">
        <w:rPr>
          <w:rFonts w:ascii="PT Astra Serif" w:eastAsia="Calibri" w:hAnsi="PT Astra Serif" w:cs="PT Astra Serif"/>
        </w:rPr>
        <w:t xml:space="preserve">10.2. Стороны подтверждают выполнение Продавцом и Покупателем условий, установленных </w:t>
      </w:r>
      <w:hyperlink r:id="rId18">
        <w:r w:rsidRPr="00D11323">
          <w:rPr>
            <w:rFonts w:ascii="PT Astra Serif" w:eastAsia="Calibri" w:hAnsi="PT Astra Serif" w:cs="PT Astra Serif"/>
            <w:color w:val="0000FF"/>
          </w:rPr>
          <w:t>статьей 3</w:t>
        </w:r>
      </w:hyperlink>
      <w:r w:rsidRPr="00D11323">
        <w:rPr>
          <w:rFonts w:ascii="PT Astra Serif" w:eastAsia="Calibri" w:hAnsi="PT Astra Serif" w:cs="PT Astra Serif"/>
        </w:rPr>
        <w:t xml:space="preserve"> Федерального закона от 22.07.2008 N 159-ФЗ «Об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10.3. Состояние предмета договора, технические характеристики, расположение, а также порядок его приобретения и использования Покупателю известны.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10.4. Настоящий договор составлен и подписан в трех экземплярах, имеющих одинаковую юридическую силу, по одному экземпляру для каждой из Сторон договора и один экземпляр для органа, осуществляющего государственную регистрацию прав на недвижимое имущество и сделок с ним.</w:t>
      </w:r>
    </w:p>
    <w:p w:rsidR="00514802" w:rsidRPr="00D11323" w:rsidRDefault="00514802" w:rsidP="00514802">
      <w:pPr>
        <w:ind w:firstLine="540"/>
        <w:jc w:val="both"/>
        <w:rPr>
          <w:rFonts w:ascii="PT Astra Serif" w:hAnsi="PT Astra Serif"/>
        </w:rPr>
      </w:pPr>
      <w:r w:rsidRPr="00D11323">
        <w:rPr>
          <w:rFonts w:ascii="PT Astra Serif" w:eastAsia="Calibri" w:hAnsi="PT Astra Serif" w:cs="PT Astra Serif"/>
        </w:rPr>
        <w:lastRenderedPageBreak/>
        <w:t xml:space="preserve">Содержание </w:t>
      </w:r>
      <w:hyperlink r:id="rId19">
        <w:r w:rsidRPr="00D11323">
          <w:rPr>
            <w:rFonts w:ascii="PT Astra Serif" w:eastAsia="Calibri" w:hAnsi="PT Astra Serif" w:cs="PT Astra Serif"/>
            <w:color w:val="0000FF"/>
          </w:rPr>
          <w:t>статей 131</w:t>
        </w:r>
      </w:hyperlink>
      <w:r w:rsidRPr="00D11323">
        <w:rPr>
          <w:rFonts w:ascii="PT Astra Serif" w:eastAsia="Calibri" w:hAnsi="PT Astra Serif" w:cs="PT Astra Serif"/>
        </w:rPr>
        <w:t xml:space="preserve">, </w:t>
      </w:r>
      <w:hyperlink r:id="rId20">
        <w:r w:rsidRPr="00D11323">
          <w:rPr>
            <w:rFonts w:ascii="PT Astra Serif" w:eastAsia="Calibri" w:hAnsi="PT Astra Serif" w:cs="PT Astra Serif"/>
            <w:color w:val="0000FF"/>
          </w:rPr>
          <w:t>223</w:t>
        </w:r>
      </w:hyperlink>
      <w:r w:rsidRPr="00D11323">
        <w:rPr>
          <w:rFonts w:ascii="PT Astra Serif" w:eastAsia="Calibri" w:hAnsi="PT Astra Serif" w:cs="PT Astra Serif"/>
        </w:rPr>
        <w:t xml:space="preserve">, </w:t>
      </w:r>
      <w:hyperlink r:id="rId21">
        <w:r w:rsidRPr="00D11323">
          <w:rPr>
            <w:rFonts w:ascii="PT Astra Serif" w:eastAsia="Calibri" w:hAnsi="PT Astra Serif" w:cs="PT Astra Serif"/>
            <w:color w:val="0000FF"/>
          </w:rPr>
          <w:t>551</w:t>
        </w:r>
      </w:hyperlink>
      <w:r w:rsidRPr="00D11323">
        <w:rPr>
          <w:rFonts w:ascii="PT Astra Serif" w:eastAsia="Calibri" w:hAnsi="PT Astra Serif" w:cs="PT Astra Serif"/>
        </w:rPr>
        <w:t xml:space="preserve">, </w:t>
      </w:r>
      <w:hyperlink r:id="rId22">
        <w:r w:rsidRPr="00D11323">
          <w:rPr>
            <w:rFonts w:ascii="PT Astra Serif" w:eastAsia="Calibri" w:hAnsi="PT Astra Serif" w:cs="PT Astra Serif"/>
            <w:color w:val="0000FF"/>
          </w:rPr>
          <w:t>555</w:t>
        </w:r>
      </w:hyperlink>
      <w:r w:rsidRPr="00D11323">
        <w:rPr>
          <w:rFonts w:ascii="PT Astra Serif" w:eastAsia="Calibri" w:hAnsi="PT Astra Serif" w:cs="PT Astra Serif"/>
        </w:rPr>
        <w:t xml:space="preserve">, </w:t>
      </w:r>
      <w:hyperlink r:id="rId23">
        <w:r w:rsidRPr="00D11323">
          <w:rPr>
            <w:rFonts w:ascii="PT Astra Serif" w:eastAsia="Calibri" w:hAnsi="PT Astra Serif" w:cs="PT Astra Serif"/>
            <w:color w:val="0000FF"/>
          </w:rPr>
          <w:t>556</w:t>
        </w:r>
      </w:hyperlink>
      <w:r w:rsidRPr="00D11323">
        <w:rPr>
          <w:rFonts w:ascii="PT Astra Serif" w:eastAsia="Calibri" w:hAnsi="PT Astra Serif" w:cs="PT Astra Serif"/>
        </w:rPr>
        <w:t xml:space="preserve"> Гражданского кодекса Российской Федерации Сторонам договора известно.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Договор Сторонами прочитан, его содержание, права и обязанности Сторонам понятны.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jc w:val="center"/>
        <w:outlineLvl w:val="0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9. Адреса, реквизиты и подписи Сторон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Продавец: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_______________________________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М.П.</w:t>
      </w:r>
    </w:p>
    <w:p w:rsidR="00514802" w:rsidRPr="00D11323" w:rsidRDefault="00514802" w:rsidP="00514802">
      <w:pPr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Покупатель: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  <w:r w:rsidRPr="00D11323">
        <w:rPr>
          <w:rFonts w:ascii="PT Astra Serif" w:eastAsia="Calibri" w:hAnsi="PT Astra Serif" w:cs="PT Astra Serif"/>
        </w:rPr>
        <w:t>________________________________</w:t>
      </w:r>
    </w:p>
    <w:p w:rsidR="00514802" w:rsidRPr="00D11323" w:rsidRDefault="00514802" w:rsidP="00514802">
      <w:pPr>
        <w:ind w:firstLine="540"/>
        <w:jc w:val="both"/>
        <w:rPr>
          <w:rFonts w:ascii="PT Astra Serif" w:eastAsia="Calibri" w:hAnsi="PT Astra Serif" w:cs="PT Astra Serif"/>
        </w:rPr>
      </w:pPr>
    </w:p>
    <w:p w:rsidR="00514802" w:rsidRPr="00D11323" w:rsidRDefault="00514802" w:rsidP="00514802">
      <w:pPr>
        <w:pStyle w:val="ConsPlusNonformat"/>
        <w:jc w:val="center"/>
        <w:rPr>
          <w:rFonts w:ascii="PT Astra Serif" w:eastAsia="Calibri" w:hAnsi="PT Astra Serif" w:cs="PT Astra Serif"/>
          <w:sz w:val="24"/>
          <w:szCs w:val="24"/>
        </w:rPr>
      </w:pPr>
    </w:p>
    <w:p w:rsidR="00514802" w:rsidRPr="00D11323" w:rsidRDefault="00514802" w:rsidP="00514802">
      <w:pPr>
        <w:rPr>
          <w:rFonts w:ascii="PT Astra Serif" w:hAnsi="PT Astra Serif"/>
        </w:rPr>
      </w:pPr>
    </w:p>
    <w:p w:rsidR="00514802" w:rsidRPr="00D11323" w:rsidRDefault="00514802" w:rsidP="00514802">
      <w:pPr>
        <w:rPr>
          <w:rFonts w:ascii="PT Astra Serif" w:hAnsi="PT Astra Serif"/>
        </w:rPr>
      </w:pPr>
    </w:p>
    <w:p w:rsidR="00514802" w:rsidRPr="00D11323" w:rsidRDefault="00514802" w:rsidP="00514802">
      <w:pPr>
        <w:rPr>
          <w:rFonts w:ascii="PT Astra Serif" w:hAnsi="PT Astra Serif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>
      <w:pPr>
        <w:rPr>
          <w:rFonts w:ascii="PT Astra Serif" w:hAnsi="PT Astra Serif" w:cs="PT Astra Serif"/>
          <w:sz w:val="28"/>
          <w:szCs w:val="28"/>
        </w:rPr>
      </w:pPr>
    </w:p>
    <w:p w:rsidR="00514802" w:rsidRPr="00D11323" w:rsidRDefault="00514802" w:rsidP="00514802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>Приложение № 7</w:t>
      </w:r>
    </w:p>
    <w:p w:rsidR="00514802" w:rsidRPr="00D11323" w:rsidRDefault="00514802" w:rsidP="00514802">
      <w:pPr>
        <w:suppressAutoHyphens w:val="0"/>
        <w:ind w:left="5103"/>
        <w:jc w:val="center"/>
        <w:rPr>
          <w:rFonts w:ascii="PT Astra Serif" w:hAnsi="PT Astra Serif"/>
          <w:sz w:val="28"/>
          <w:szCs w:val="28"/>
          <w:lang w:eastAsia="ru-RU"/>
        </w:rPr>
      </w:pPr>
      <w:r w:rsidRPr="00D11323">
        <w:rPr>
          <w:rFonts w:ascii="PT Astra Serif" w:hAnsi="PT Astra Serif"/>
          <w:sz w:val="28"/>
          <w:szCs w:val="28"/>
          <w:lang w:eastAsia="ru-RU"/>
        </w:rPr>
        <w:t>к Административному регламенту</w:t>
      </w:r>
    </w:p>
    <w:p w:rsidR="00514802" w:rsidRPr="00D11323" w:rsidRDefault="00514802" w:rsidP="00514802">
      <w:pPr>
        <w:ind w:left="10" w:hanging="10"/>
        <w:jc w:val="center"/>
        <w:rPr>
          <w:rFonts w:ascii="PT Astra Serif" w:hAnsi="PT Astra Serif"/>
        </w:rPr>
      </w:pPr>
    </w:p>
    <w:p w:rsidR="00514802" w:rsidRPr="00D11323" w:rsidRDefault="00514802" w:rsidP="00514802">
      <w:pPr>
        <w:ind w:left="10" w:hanging="10"/>
        <w:jc w:val="center"/>
        <w:rPr>
          <w:rFonts w:ascii="PT Astra Serif" w:hAnsi="PT Astra Serif"/>
        </w:rPr>
      </w:pPr>
      <w:r w:rsidRPr="00D11323">
        <w:rPr>
          <w:rFonts w:ascii="PT Astra Serif" w:hAnsi="PT Astra Serif"/>
          <w:b/>
          <w:sz w:val="28"/>
        </w:rPr>
        <w:t>Форма решения об отказе в предоставления услуги.</w:t>
      </w:r>
    </w:p>
    <w:p w:rsidR="00514802" w:rsidRPr="00D11323" w:rsidRDefault="00514802" w:rsidP="00514802">
      <w:pPr>
        <w:tabs>
          <w:tab w:val="center" w:pos="259"/>
          <w:tab w:val="center" w:pos="6412"/>
        </w:tabs>
        <w:jc w:val="right"/>
        <w:rPr>
          <w:rFonts w:ascii="PT Astra Serif" w:hAnsi="PT Astra Serif"/>
        </w:rPr>
      </w:pPr>
    </w:p>
    <w:p w:rsidR="00514802" w:rsidRPr="00D11323" w:rsidRDefault="00514802" w:rsidP="00514802">
      <w:pPr>
        <w:tabs>
          <w:tab w:val="center" w:pos="259"/>
          <w:tab w:val="center" w:pos="6412"/>
        </w:tabs>
        <w:jc w:val="right"/>
        <w:rPr>
          <w:rFonts w:ascii="PT Astra Serif" w:hAnsi="PT Astra Serif"/>
        </w:rPr>
      </w:pPr>
    </w:p>
    <w:p w:rsidR="00514802" w:rsidRPr="00D11323" w:rsidRDefault="00514802" w:rsidP="00514802">
      <w:pPr>
        <w:tabs>
          <w:tab w:val="center" w:pos="259"/>
          <w:tab w:val="center" w:pos="6412"/>
        </w:tabs>
        <w:jc w:val="right"/>
        <w:rPr>
          <w:rFonts w:ascii="PT Astra Serif" w:hAnsi="PT Astra Serif"/>
        </w:rPr>
      </w:pPr>
      <w:r w:rsidRPr="00D11323">
        <w:rPr>
          <w:rFonts w:ascii="PT Astra Serif" w:hAnsi="PT Astra Serif"/>
        </w:rPr>
        <w:t>Кому: ____________</w:t>
      </w:r>
    </w:p>
    <w:p w:rsidR="00514802" w:rsidRPr="00D11323" w:rsidRDefault="00514802" w:rsidP="00514802">
      <w:pPr>
        <w:jc w:val="center"/>
        <w:rPr>
          <w:rFonts w:ascii="PT Astra Serif" w:hAnsi="PT Astra Serif"/>
          <w:b/>
        </w:rPr>
      </w:pPr>
    </w:p>
    <w:p w:rsidR="00514802" w:rsidRPr="00D11323" w:rsidRDefault="00514802" w:rsidP="00514802">
      <w:pPr>
        <w:jc w:val="center"/>
        <w:rPr>
          <w:rFonts w:ascii="PT Astra Serif" w:hAnsi="PT Astra Serif"/>
          <w:b/>
        </w:rPr>
      </w:pPr>
    </w:p>
    <w:p w:rsidR="00514802" w:rsidRPr="00D11323" w:rsidRDefault="00514802" w:rsidP="00514802">
      <w:pPr>
        <w:jc w:val="center"/>
        <w:rPr>
          <w:rFonts w:ascii="PT Astra Serif" w:hAnsi="PT Astra Serif"/>
        </w:rPr>
      </w:pPr>
      <w:r w:rsidRPr="00D11323">
        <w:rPr>
          <w:rFonts w:ascii="PT Astra Serif" w:hAnsi="PT Astra Serif"/>
          <w:b/>
        </w:rPr>
        <w:t>РЕШЕНИЕ</w:t>
      </w:r>
    </w:p>
    <w:p w:rsidR="00514802" w:rsidRPr="00D11323" w:rsidRDefault="00514802" w:rsidP="00514802">
      <w:pPr>
        <w:jc w:val="center"/>
        <w:rPr>
          <w:rFonts w:ascii="PT Astra Serif" w:hAnsi="PT Astra Serif"/>
        </w:rPr>
      </w:pPr>
      <w:r w:rsidRPr="00D11323">
        <w:rPr>
          <w:rFonts w:ascii="PT Astra Serif" w:hAnsi="PT Astra Serif"/>
          <w:b/>
        </w:rPr>
        <w:t>об отказе в приеме документов, необходимых для предоставления услуги</w:t>
      </w:r>
    </w:p>
    <w:p w:rsidR="00514802" w:rsidRPr="00D11323" w:rsidRDefault="00514802" w:rsidP="00514802">
      <w:pPr>
        <w:jc w:val="center"/>
        <w:rPr>
          <w:rFonts w:ascii="PT Astra Serif" w:hAnsi="PT Astra Serif"/>
        </w:rPr>
      </w:pPr>
      <w:r w:rsidRPr="00D11323">
        <w:rPr>
          <w:rFonts w:ascii="PT Astra Serif" w:hAnsi="PT Astra Serif"/>
        </w:rPr>
        <w:t>Дата____________ №____________</w:t>
      </w:r>
    </w:p>
    <w:p w:rsidR="00514802" w:rsidRPr="00D11323" w:rsidRDefault="00514802" w:rsidP="00514802">
      <w:pPr>
        <w:jc w:val="right"/>
        <w:rPr>
          <w:rFonts w:ascii="PT Astra Serif" w:hAnsi="PT Astra Serif"/>
        </w:rPr>
      </w:pPr>
    </w:p>
    <w:p w:rsidR="00514802" w:rsidRPr="00D11323" w:rsidRDefault="00514802" w:rsidP="00514802">
      <w:pPr>
        <w:tabs>
          <w:tab w:val="left" w:pos="8647"/>
        </w:tabs>
        <w:ind w:right="1" w:firstLine="708"/>
        <w:jc w:val="both"/>
        <w:rPr>
          <w:rFonts w:ascii="PT Astra Serif" w:hAnsi="PT Astra Serif"/>
        </w:rPr>
      </w:pPr>
    </w:p>
    <w:p w:rsidR="00514802" w:rsidRPr="00D11323" w:rsidRDefault="00514802" w:rsidP="00514802">
      <w:pPr>
        <w:tabs>
          <w:tab w:val="left" w:pos="8647"/>
        </w:tabs>
        <w:ind w:right="1" w:firstLine="708"/>
        <w:jc w:val="both"/>
        <w:rPr>
          <w:rFonts w:ascii="PT Astra Serif" w:hAnsi="PT Astra Serif"/>
        </w:rPr>
      </w:pPr>
      <w:r w:rsidRPr="00D11323">
        <w:rPr>
          <w:rFonts w:ascii="PT Astra Serif" w:hAnsi="PT Astra Serif"/>
        </w:rPr>
        <w:t xml:space="preserve">По результатам рассмотрения заявления по услуге «Предоставление движимого и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собственность» от ____________№ ____________ и приложенных к нему документов, на основании утвержденного административного регламента уполномоченного органа местного самоуправления органом, ____________ принято решение _______________________. </w:t>
      </w:r>
    </w:p>
    <w:p w:rsidR="00514802" w:rsidRPr="00D11323" w:rsidRDefault="00514802" w:rsidP="00514802">
      <w:pPr>
        <w:tabs>
          <w:tab w:val="left" w:pos="8647"/>
        </w:tabs>
        <w:ind w:right="1" w:firstLine="708"/>
        <w:jc w:val="both"/>
        <w:rPr>
          <w:rFonts w:ascii="PT Astra Serif" w:hAnsi="PT Astra Serif"/>
        </w:rPr>
      </w:pPr>
      <w:r w:rsidRPr="00D11323">
        <w:rPr>
          <w:rFonts w:ascii="PT Astra Serif" w:hAnsi="PT Astra Serif"/>
        </w:rPr>
        <w:t xml:space="preserve">Разъяснения причин отказа в предоставлении услуги: </w:t>
      </w:r>
    </w:p>
    <w:p w:rsidR="00514802" w:rsidRPr="00D11323" w:rsidRDefault="00514802" w:rsidP="00514802">
      <w:pPr>
        <w:tabs>
          <w:tab w:val="left" w:pos="8647"/>
        </w:tabs>
        <w:ind w:left="10" w:right="1" w:hanging="10"/>
        <w:jc w:val="both"/>
        <w:rPr>
          <w:rFonts w:ascii="PT Astra Serif" w:hAnsi="PT Astra Serif"/>
        </w:rPr>
      </w:pPr>
      <w:r w:rsidRPr="00D11323">
        <w:rPr>
          <w:rFonts w:ascii="PT Astra Serif" w:hAnsi="PT Astra Serif"/>
        </w:rPr>
        <w:t>______________________.</w:t>
      </w:r>
    </w:p>
    <w:p w:rsidR="00514802" w:rsidRPr="00D11323" w:rsidRDefault="00514802" w:rsidP="00514802">
      <w:pPr>
        <w:tabs>
          <w:tab w:val="left" w:pos="8647"/>
        </w:tabs>
        <w:ind w:right="1" w:firstLine="706"/>
        <w:rPr>
          <w:rFonts w:ascii="PT Astra Serif" w:hAnsi="PT Astra Serif"/>
        </w:rPr>
      </w:pPr>
      <w:r w:rsidRPr="00D11323">
        <w:rPr>
          <w:rFonts w:ascii="PT Astra Serif" w:hAnsi="PT Astra Serif"/>
        </w:rPr>
        <w:t>Вы вправе повторно обратиться в орган, уполномоченный на предоставление услуги.</w:t>
      </w:r>
    </w:p>
    <w:p w:rsidR="00514802" w:rsidRPr="00D11323" w:rsidRDefault="00514802" w:rsidP="00514802">
      <w:pPr>
        <w:tabs>
          <w:tab w:val="left" w:pos="8647"/>
        </w:tabs>
        <w:ind w:right="1" w:firstLine="706"/>
        <w:rPr>
          <w:rFonts w:ascii="PT Astra Serif" w:hAnsi="PT Astra Serif"/>
        </w:rPr>
      </w:pPr>
      <w:r w:rsidRPr="00D11323">
        <w:rPr>
          <w:rFonts w:ascii="PT Astra Serif" w:hAnsi="PT Astra Serif"/>
        </w:rPr>
        <w:t xml:space="preserve">Данный отказ может быть обжалован в досудебном порядке путем направления жалобы в орган, уполномоченный на предоставление услуги ____________, а также в судебном порядке. </w:t>
      </w:r>
    </w:p>
    <w:p w:rsidR="00514802" w:rsidRPr="00D11323" w:rsidRDefault="00514802" w:rsidP="00514802">
      <w:pPr>
        <w:rPr>
          <w:rFonts w:ascii="PT Astra Serif" w:hAnsi="PT Astra Serif"/>
        </w:rPr>
      </w:pPr>
    </w:p>
    <w:p w:rsidR="00514802" w:rsidRPr="00D11323" w:rsidRDefault="00514802" w:rsidP="00514802">
      <w:pPr>
        <w:ind w:right="1" w:firstLine="708"/>
        <w:rPr>
          <w:rFonts w:ascii="PT Astra Serif" w:hAnsi="PT Astra Serif"/>
          <w:i/>
        </w:rPr>
      </w:pPr>
    </w:p>
    <w:p w:rsidR="00514802" w:rsidRPr="00D11323" w:rsidRDefault="00514802" w:rsidP="00514802">
      <w:pPr>
        <w:ind w:right="1"/>
        <w:rPr>
          <w:rFonts w:ascii="PT Astra Serif" w:hAnsi="PT Astra Serif"/>
        </w:rPr>
      </w:pPr>
      <w:r w:rsidRPr="00D11323">
        <w:rPr>
          <w:rFonts w:ascii="PT Astra Serif" w:hAnsi="PT Astra Serif"/>
          <w:i/>
        </w:rPr>
        <w:t>____________________________                               __________________                       __________________</w:t>
      </w:r>
    </w:p>
    <w:p w:rsidR="00514802" w:rsidRPr="00D11323" w:rsidRDefault="00514802" w:rsidP="00514802">
      <w:pPr>
        <w:ind w:right="1"/>
        <w:rPr>
          <w:rFonts w:ascii="PT Astra Serif" w:hAnsi="PT Astra Serif"/>
        </w:rPr>
      </w:pPr>
      <w:r w:rsidRPr="00D11323">
        <w:rPr>
          <w:rFonts w:ascii="PT Astra Serif" w:hAnsi="PT Astra Serif"/>
          <w:i/>
        </w:rPr>
        <w:t xml:space="preserve">должность уполномоченного лица                                подпись                                      (расшифровка подписи) </w:t>
      </w:r>
    </w:p>
    <w:p w:rsidR="00514802" w:rsidRPr="00D11323" w:rsidRDefault="00514802" w:rsidP="00514802">
      <w:pPr>
        <w:rPr>
          <w:rFonts w:ascii="PT Astra Serif" w:hAnsi="PT Astra Serif"/>
        </w:rPr>
      </w:pPr>
    </w:p>
    <w:p w:rsidR="00514802" w:rsidRPr="00D11323" w:rsidRDefault="00514802" w:rsidP="00514802">
      <w:pPr>
        <w:rPr>
          <w:rFonts w:ascii="PT Astra Serif" w:hAnsi="PT Astra Serif"/>
        </w:rPr>
      </w:pPr>
    </w:p>
    <w:sectPr w:rsidR="00514802" w:rsidRPr="00D11323" w:rsidSect="00514802">
      <w:headerReference w:type="default" r:id="rId24"/>
      <w:pgSz w:w="11906" w:h="16838"/>
      <w:pgMar w:top="766" w:right="567" w:bottom="113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021A" w:rsidRDefault="0058021A">
      <w:r>
        <w:separator/>
      </w:r>
    </w:p>
  </w:endnote>
  <w:endnote w:type="continuationSeparator" w:id="0">
    <w:p w:rsidR="0058021A" w:rsidRDefault="0058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021A" w:rsidRDefault="0058021A">
      <w:r>
        <w:separator/>
      </w:r>
    </w:p>
  </w:footnote>
  <w:footnote w:type="continuationSeparator" w:id="0">
    <w:p w:rsidR="0058021A" w:rsidRDefault="00580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BB4" w:rsidRDefault="00C33BB4">
    <w:pPr>
      <w:pStyle w:val="af"/>
      <w:jc w:val="center"/>
    </w:pPr>
  </w:p>
  <w:p w:rsidR="00C33BB4" w:rsidRDefault="00C33BB4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BB4" w:rsidRDefault="00C33BB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2D6B90"/>
    <w:multiLevelType w:val="multilevel"/>
    <w:tmpl w:val="D8609E14"/>
    <w:lvl w:ilvl="0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2">
    <w:nsid w:val="16D0627D"/>
    <w:multiLevelType w:val="multilevel"/>
    <w:tmpl w:val="25082078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196315DE"/>
    <w:multiLevelType w:val="hybridMultilevel"/>
    <w:tmpl w:val="3C52754A"/>
    <w:lvl w:ilvl="0" w:tplc="B8169FD6">
      <w:start w:val="14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9F33E49"/>
    <w:multiLevelType w:val="multilevel"/>
    <w:tmpl w:val="593E211A"/>
    <w:lvl w:ilvl="0">
      <w:start w:val="1"/>
      <w:numFmt w:val="decimal"/>
      <w:lvlText w:val="Вариант 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CD06B4E"/>
    <w:multiLevelType w:val="multilevel"/>
    <w:tmpl w:val="DBFA7F4A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2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6">
    <w:nsid w:val="2D490A0A"/>
    <w:multiLevelType w:val="hybridMultilevel"/>
    <w:tmpl w:val="A0B823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10B14"/>
    <w:multiLevelType w:val="multilevel"/>
    <w:tmpl w:val="6F4E5F4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5263253"/>
    <w:multiLevelType w:val="multilevel"/>
    <w:tmpl w:val="CB507B86"/>
    <w:lvl w:ilvl="0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E673D3E"/>
    <w:multiLevelType w:val="multilevel"/>
    <w:tmpl w:val="8C2E667E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2" w:hanging="2160"/>
      </w:pPr>
      <w:rPr>
        <w:rFonts w:hint="default"/>
      </w:rPr>
    </w:lvl>
  </w:abstractNum>
  <w:abstractNum w:abstractNumId="10">
    <w:nsid w:val="4C2039C2"/>
    <w:multiLevelType w:val="multilevel"/>
    <w:tmpl w:val="0D2818D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B6635A"/>
    <w:multiLevelType w:val="multilevel"/>
    <w:tmpl w:val="966C5B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1"/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1"/>
  </w:num>
  <w:num w:numId="10">
    <w:abstractNumId w:val="6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34CDD"/>
    <w:rsid w:val="0004561B"/>
    <w:rsid w:val="00097D31"/>
    <w:rsid w:val="000D05A0"/>
    <w:rsid w:val="000E6231"/>
    <w:rsid w:val="000F03B2"/>
    <w:rsid w:val="0010197B"/>
    <w:rsid w:val="00115CE3"/>
    <w:rsid w:val="0011670F"/>
    <w:rsid w:val="0012626D"/>
    <w:rsid w:val="00140632"/>
    <w:rsid w:val="00153FD3"/>
    <w:rsid w:val="0016136D"/>
    <w:rsid w:val="00174BF8"/>
    <w:rsid w:val="001A5FBD"/>
    <w:rsid w:val="001C32A8"/>
    <w:rsid w:val="001C3B7C"/>
    <w:rsid w:val="001C7CE2"/>
    <w:rsid w:val="001E2313"/>
    <w:rsid w:val="001E53E5"/>
    <w:rsid w:val="002013D6"/>
    <w:rsid w:val="0021412F"/>
    <w:rsid w:val="002147F8"/>
    <w:rsid w:val="002278EB"/>
    <w:rsid w:val="002352BF"/>
    <w:rsid w:val="00236560"/>
    <w:rsid w:val="00260B37"/>
    <w:rsid w:val="00270C3B"/>
    <w:rsid w:val="0027725A"/>
    <w:rsid w:val="0029794D"/>
    <w:rsid w:val="002A16C1"/>
    <w:rsid w:val="002B4FD2"/>
    <w:rsid w:val="002E54BE"/>
    <w:rsid w:val="00322635"/>
    <w:rsid w:val="003364A6"/>
    <w:rsid w:val="00351096"/>
    <w:rsid w:val="00356B75"/>
    <w:rsid w:val="003A2384"/>
    <w:rsid w:val="003B63E8"/>
    <w:rsid w:val="003C32D2"/>
    <w:rsid w:val="003D216B"/>
    <w:rsid w:val="00433C3C"/>
    <w:rsid w:val="0048387B"/>
    <w:rsid w:val="004964FF"/>
    <w:rsid w:val="004A3E4D"/>
    <w:rsid w:val="004C74A2"/>
    <w:rsid w:val="004F188D"/>
    <w:rsid w:val="00514802"/>
    <w:rsid w:val="005223D2"/>
    <w:rsid w:val="00522D6A"/>
    <w:rsid w:val="00527B97"/>
    <w:rsid w:val="00540883"/>
    <w:rsid w:val="0058021A"/>
    <w:rsid w:val="005A6A47"/>
    <w:rsid w:val="005B2800"/>
    <w:rsid w:val="005B3753"/>
    <w:rsid w:val="005C6B9A"/>
    <w:rsid w:val="005E1C34"/>
    <w:rsid w:val="005F6D36"/>
    <w:rsid w:val="005F7562"/>
    <w:rsid w:val="005F7DEF"/>
    <w:rsid w:val="00621F7D"/>
    <w:rsid w:val="006237D1"/>
    <w:rsid w:val="0062411E"/>
    <w:rsid w:val="00631C5C"/>
    <w:rsid w:val="006B42BE"/>
    <w:rsid w:val="006D6D18"/>
    <w:rsid w:val="006F2075"/>
    <w:rsid w:val="007112E3"/>
    <w:rsid w:val="007143EE"/>
    <w:rsid w:val="00724E8F"/>
    <w:rsid w:val="00735804"/>
    <w:rsid w:val="00750ABC"/>
    <w:rsid w:val="00751008"/>
    <w:rsid w:val="00751A15"/>
    <w:rsid w:val="007845A6"/>
    <w:rsid w:val="00796661"/>
    <w:rsid w:val="007A5713"/>
    <w:rsid w:val="007B24B4"/>
    <w:rsid w:val="007C6C72"/>
    <w:rsid w:val="007D0455"/>
    <w:rsid w:val="007E74DC"/>
    <w:rsid w:val="007F12CE"/>
    <w:rsid w:val="007F4F01"/>
    <w:rsid w:val="00826211"/>
    <w:rsid w:val="0083223B"/>
    <w:rsid w:val="00833479"/>
    <w:rsid w:val="00886A38"/>
    <w:rsid w:val="008A16D5"/>
    <w:rsid w:val="008A457D"/>
    <w:rsid w:val="008B6304"/>
    <w:rsid w:val="008F2E0C"/>
    <w:rsid w:val="009110D2"/>
    <w:rsid w:val="0093021E"/>
    <w:rsid w:val="009678E1"/>
    <w:rsid w:val="009A264B"/>
    <w:rsid w:val="009A7968"/>
    <w:rsid w:val="009B741D"/>
    <w:rsid w:val="009E51E0"/>
    <w:rsid w:val="009F266E"/>
    <w:rsid w:val="00A24EB9"/>
    <w:rsid w:val="00A333F8"/>
    <w:rsid w:val="00A36767"/>
    <w:rsid w:val="00A434E2"/>
    <w:rsid w:val="00A72288"/>
    <w:rsid w:val="00A7313C"/>
    <w:rsid w:val="00A9089D"/>
    <w:rsid w:val="00AC1DA1"/>
    <w:rsid w:val="00B0593F"/>
    <w:rsid w:val="00B37AFE"/>
    <w:rsid w:val="00B562C1"/>
    <w:rsid w:val="00B63641"/>
    <w:rsid w:val="00BA4658"/>
    <w:rsid w:val="00BB0244"/>
    <w:rsid w:val="00BD2261"/>
    <w:rsid w:val="00BD6C8A"/>
    <w:rsid w:val="00C33BB4"/>
    <w:rsid w:val="00C3720F"/>
    <w:rsid w:val="00C40A75"/>
    <w:rsid w:val="00C87601"/>
    <w:rsid w:val="00C96642"/>
    <w:rsid w:val="00CC4111"/>
    <w:rsid w:val="00CF25B5"/>
    <w:rsid w:val="00CF3559"/>
    <w:rsid w:val="00D11323"/>
    <w:rsid w:val="00D23BF4"/>
    <w:rsid w:val="00D61261"/>
    <w:rsid w:val="00E03E77"/>
    <w:rsid w:val="00E06FAE"/>
    <w:rsid w:val="00E11B07"/>
    <w:rsid w:val="00E41E47"/>
    <w:rsid w:val="00E45E5B"/>
    <w:rsid w:val="00E67319"/>
    <w:rsid w:val="00E727C9"/>
    <w:rsid w:val="00E83687"/>
    <w:rsid w:val="00EB38E5"/>
    <w:rsid w:val="00EF6C56"/>
    <w:rsid w:val="00F03293"/>
    <w:rsid w:val="00F50B9B"/>
    <w:rsid w:val="00F63BDF"/>
    <w:rsid w:val="00F737E5"/>
    <w:rsid w:val="00F825D0"/>
    <w:rsid w:val="00F92B12"/>
    <w:rsid w:val="00F96022"/>
    <w:rsid w:val="00FC4AC7"/>
    <w:rsid w:val="00FC6095"/>
    <w:rsid w:val="00FD3EE9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F057D4C-661F-45F4-B2DA-3DEDE406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qFormat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  <w:uiPriority w:val="99"/>
    <w:qFormat/>
  </w:style>
  <w:style w:type="character" w:customStyle="1" w:styleId="a6">
    <w:name w:val="Тема примечания Знак"/>
    <w:uiPriority w:val="99"/>
    <w:qFormat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uiPriority w:val="1"/>
    <w:qFormat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  <w:uiPriority w:val="99"/>
  </w:style>
  <w:style w:type="paragraph" w:styleId="af2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uiPriority w:val="99"/>
    <w:qFormat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3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qFormat/>
    <w:rsid w:val="00010179"/>
    <w:rPr>
      <w:sz w:val="24"/>
      <w:szCs w:val="24"/>
      <w:lang w:eastAsia="zh-CN"/>
    </w:rPr>
  </w:style>
  <w:style w:type="character" w:styleId="afc">
    <w:name w:val="annotation reference"/>
    <w:uiPriority w:val="99"/>
    <w:qFormat/>
    <w:rsid w:val="00C3720F"/>
    <w:rPr>
      <w:sz w:val="16"/>
      <w:szCs w:val="16"/>
    </w:rPr>
  </w:style>
  <w:style w:type="character" w:customStyle="1" w:styleId="afd">
    <w:name w:val="Нижний колонтитул Знак"/>
    <w:basedOn w:val="a0"/>
    <w:uiPriority w:val="99"/>
    <w:qFormat/>
    <w:rsid w:val="00C3720F"/>
    <w:rPr>
      <w:rFonts w:ascii="Times New Roman" w:eastAsia="Times New Roman" w:hAnsi="Times New Roman" w:cs="Times New Roman"/>
      <w:sz w:val="20"/>
    </w:rPr>
  </w:style>
  <w:style w:type="character" w:customStyle="1" w:styleId="afe">
    <w:name w:val="Текст концевой сноски Знак"/>
    <w:basedOn w:val="a0"/>
    <w:uiPriority w:val="99"/>
    <w:semiHidden/>
    <w:qFormat/>
    <w:rsid w:val="00C3720F"/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Привязка концевой сноски"/>
    <w:rsid w:val="00C3720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3720F"/>
    <w:rPr>
      <w:vertAlign w:val="superscript"/>
    </w:rPr>
  </w:style>
  <w:style w:type="character" w:customStyle="1" w:styleId="aff0">
    <w:name w:val="Текст сноски Знак"/>
    <w:basedOn w:val="a0"/>
    <w:uiPriority w:val="99"/>
    <w:qFormat/>
    <w:rsid w:val="00C3720F"/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Привязка сноски"/>
    <w:rsid w:val="00C3720F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C3720F"/>
    <w:rPr>
      <w:vertAlign w:val="superscript"/>
    </w:rPr>
  </w:style>
  <w:style w:type="character" w:customStyle="1" w:styleId="aff2">
    <w:name w:val="Основной текст Знак"/>
    <w:basedOn w:val="a0"/>
    <w:uiPriority w:val="1"/>
    <w:qFormat/>
    <w:rsid w:val="00C3720F"/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C3720F"/>
    <w:rPr>
      <w:color w:val="0563C1" w:themeColor="hyperlink"/>
      <w:u w:val="single"/>
    </w:rPr>
  </w:style>
  <w:style w:type="character" w:customStyle="1" w:styleId="aff3">
    <w:name w:val="Символ сноски"/>
    <w:qFormat/>
    <w:rsid w:val="00C3720F"/>
  </w:style>
  <w:style w:type="character" w:customStyle="1" w:styleId="aff4">
    <w:name w:val="Символ концевой сноски"/>
    <w:qFormat/>
    <w:rsid w:val="00C3720F"/>
  </w:style>
  <w:style w:type="paragraph" w:styleId="18">
    <w:name w:val="index 1"/>
    <w:basedOn w:val="a"/>
    <w:next w:val="a"/>
    <w:autoRedefine/>
    <w:uiPriority w:val="99"/>
    <w:semiHidden/>
    <w:unhideWhenUsed/>
    <w:rsid w:val="00C3720F"/>
    <w:pPr>
      <w:ind w:left="240" w:hanging="240"/>
    </w:pPr>
  </w:style>
  <w:style w:type="paragraph" w:styleId="aff5">
    <w:name w:val="index heading"/>
    <w:basedOn w:val="a"/>
    <w:qFormat/>
    <w:rsid w:val="00C3720F"/>
    <w:pPr>
      <w:suppressLineNumbers/>
    </w:pPr>
    <w:rPr>
      <w:rFonts w:cs="Noto Sans Devanagari"/>
      <w:sz w:val="20"/>
      <w:szCs w:val="22"/>
      <w:lang w:eastAsia="en-US"/>
    </w:rPr>
  </w:style>
  <w:style w:type="paragraph" w:styleId="aff6">
    <w:name w:val="Title"/>
    <w:basedOn w:val="a"/>
    <w:next w:val="aa"/>
    <w:link w:val="aff7"/>
    <w:qFormat/>
    <w:rsid w:val="00C3720F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  <w:lang w:eastAsia="en-US"/>
    </w:rPr>
  </w:style>
  <w:style w:type="character" w:customStyle="1" w:styleId="aff7">
    <w:name w:val="Название Знак"/>
    <w:basedOn w:val="a0"/>
    <w:link w:val="aff6"/>
    <w:rsid w:val="00C3720F"/>
    <w:rPr>
      <w:rFonts w:ascii="Liberation Sans" w:eastAsia="Tahoma" w:hAnsi="Liberation Sans" w:cs="Noto Sans Devanagari"/>
      <w:sz w:val="28"/>
      <w:szCs w:val="28"/>
      <w:lang w:eastAsia="en-US"/>
    </w:rPr>
  </w:style>
  <w:style w:type="paragraph" w:styleId="aff8">
    <w:name w:val="annotation text"/>
    <w:basedOn w:val="a"/>
    <w:link w:val="19"/>
    <w:uiPriority w:val="99"/>
    <w:unhideWhenUsed/>
    <w:qFormat/>
    <w:rsid w:val="00C3720F"/>
    <w:rPr>
      <w:sz w:val="20"/>
      <w:szCs w:val="20"/>
      <w:lang w:eastAsia="en-US"/>
    </w:rPr>
  </w:style>
  <w:style w:type="character" w:customStyle="1" w:styleId="19">
    <w:name w:val="Текст примечания Знак1"/>
    <w:basedOn w:val="a0"/>
    <w:link w:val="aff8"/>
    <w:uiPriority w:val="99"/>
    <w:rsid w:val="00C3720F"/>
    <w:rPr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C3720F"/>
    <w:pPr>
      <w:tabs>
        <w:tab w:val="left" w:pos="851"/>
      </w:tabs>
      <w:spacing w:before="60" w:after="60" w:line="360" w:lineRule="auto"/>
      <w:ind w:firstLine="709"/>
      <w:jc w:val="both"/>
    </w:pPr>
    <w:rPr>
      <w:szCs w:val="20"/>
      <w:lang w:eastAsia="ru-RU"/>
    </w:rPr>
  </w:style>
  <w:style w:type="paragraph" w:styleId="aff9">
    <w:name w:val="endnote text"/>
    <w:basedOn w:val="a"/>
    <w:link w:val="1a"/>
    <w:uiPriority w:val="99"/>
    <w:semiHidden/>
    <w:unhideWhenUsed/>
    <w:rsid w:val="00C3720F"/>
    <w:rPr>
      <w:sz w:val="20"/>
      <w:szCs w:val="20"/>
      <w:lang w:eastAsia="en-US"/>
    </w:rPr>
  </w:style>
  <w:style w:type="character" w:customStyle="1" w:styleId="1a">
    <w:name w:val="Текст концевой сноски Знак1"/>
    <w:basedOn w:val="a0"/>
    <w:link w:val="aff9"/>
    <w:uiPriority w:val="99"/>
    <w:semiHidden/>
    <w:rsid w:val="00C3720F"/>
    <w:rPr>
      <w:lang w:eastAsia="en-US"/>
    </w:rPr>
  </w:style>
  <w:style w:type="paragraph" w:styleId="affa">
    <w:name w:val="footnote text"/>
    <w:basedOn w:val="a"/>
    <w:link w:val="1b"/>
    <w:uiPriority w:val="99"/>
    <w:unhideWhenUsed/>
    <w:rsid w:val="00C3720F"/>
    <w:rPr>
      <w:sz w:val="20"/>
      <w:szCs w:val="20"/>
      <w:lang w:eastAsia="en-US"/>
    </w:rPr>
  </w:style>
  <w:style w:type="character" w:customStyle="1" w:styleId="1b">
    <w:name w:val="Текст сноски Знак1"/>
    <w:basedOn w:val="a0"/>
    <w:link w:val="affa"/>
    <w:uiPriority w:val="99"/>
    <w:rsid w:val="00C3720F"/>
    <w:rPr>
      <w:lang w:eastAsia="en-US"/>
    </w:rPr>
  </w:style>
  <w:style w:type="paragraph" w:customStyle="1" w:styleId="ConsPlusNonformat">
    <w:name w:val="ConsPlusNonformat"/>
    <w:qFormat/>
    <w:rsid w:val="00C3720F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link w:val="ConsPlusNormal0"/>
    <w:qFormat/>
    <w:rsid w:val="00C3720F"/>
    <w:pPr>
      <w:widowControl w:val="0"/>
      <w:suppressAutoHyphens/>
    </w:pPr>
    <w:rPr>
      <w:sz w:val="24"/>
      <w:szCs w:val="24"/>
    </w:rPr>
  </w:style>
  <w:style w:type="paragraph" w:customStyle="1" w:styleId="ConsPlusTitle">
    <w:name w:val="ConsPlusTitle"/>
    <w:qFormat/>
    <w:rsid w:val="00C3720F"/>
    <w:pPr>
      <w:widowControl w:val="0"/>
      <w:suppressAutoHyphens/>
    </w:pPr>
    <w:rPr>
      <w:rFonts w:ascii="Arial" w:hAnsi="Arial" w:cs="Arial"/>
      <w:b/>
      <w:bCs/>
      <w:sz w:val="24"/>
      <w:szCs w:val="24"/>
    </w:rPr>
  </w:style>
  <w:style w:type="numbering" w:customStyle="1" w:styleId="WW8Num5">
    <w:name w:val="WW8Num5"/>
    <w:qFormat/>
    <w:rsid w:val="00C3720F"/>
  </w:style>
  <w:style w:type="table" w:customStyle="1" w:styleId="32">
    <w:name w:val="Сетка таблицы3"/>
    <w:basedOn w:val="a1"/>
    <w:uiPriority w:val="39"/>
    <w:rsid w:val="00C3720F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C876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13" Type="http://schemas.openxmlformats.org/officeDocument/2006/relationships/hyperlink" Target="consultantplus://offline/ref=08DDD14435E688925D9ED49192042A740A99D1CDA7C755D74054C991CCF1FC8BD04DD1A635F46EFE1E43605D18R7tEG" TargetMode="External"/><Relationship Id="rId18" Type="http://schemas.openxmlformats.org/officeDocument/2006/relationships/hyperlink" Target="consultantplus://offline/ref=07E9FDC9EF88F84FE704456CC7948B97D45072903E1A8117798B437F3CFAB061A9065B24344518FE3256EE3C1E12D6BF9E0AC31A136D39AFSFt4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7E9FDC9EF88F84FE704456CC7948B97D45D7F943C1A8117798B437F3CFAB061A9065B2434451CFF3656EE3C1E12D6BF9E0AC31A136D39AFSFt4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8DDD14435E688925D9ED49192042A740899D6C1ADC755D74054C991CCF1FC8BC24D89AA34F670FE1B56360C5E2ADE6684E701451F6B6897R9t4G" TargetMode="External"/><Relationship Id="rId17" Type="http://schemas.openxmlformats.org/officeDocument/2006/relationships/hyperlink" Target="consultantplus://offline/ref=07E9FDC9EF88F84FE704456CC7948B97D45D7F923E1E8117798B437F3CFAB061A9065B2434451CF43556EE3C1E12D6BF9E0AC31A136D39AFSFt4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E9FDC9EF88F84FE704456CC7948B97D45D7F943C1A8117798B437F3CFAB061A9065B24344519FB3456EE3C1E12D6BF9E0AC31A136D39AFSFt4G" TargetMode="External"/><Relationship Id="rId20" Type="http://schemas.openxmlformats.org/officeDocument/2006/relationships/hyperlink" Target="consultantplus://offline/ref=07E9FDC9EF88F84FE704456CC7948B97D45D7E903F1D8117798B437F3CFAB061A9065B24344419F53656EE3C1E12D6BF9E0AC31A136D39AFSFt4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8DDD14435E688925D9ED49192042A740A99D1CDA7C755D74054C991CCF1FC8BD04DD1A635F46EFE1E43605D18R7tEG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E9FDC9EF88F84FE704456CC7948B97D45D7F943C1A8117798B437F3CFAB061A9065B24344519FA3B56EE3C1E12D6BF9E0AC31A136D39AFSFt4G" TargetMode="External"/><Relationship Id="rId23" Type="http://schemas.openxmlformats.org/officeDocument/2006/relationships/hyperlink" Target="consultantplus://offline/ref=07E9FDC9EF88F84FE704456CC7948B97D45D7F943C1A8117798B437F3CFAB061A9065B2434451CF93756EE3C1E12D6BF9E0AC31A136D39AFSFt4G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07E9FDC9EF88F84FE704456CC7948B97D45D7E903F1D8117798B437F3CFAB061A9065B2434451FF53A56EE3C1E12D6BF9E0AC31A136D39AFSFt4G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InWin\Desktop\&#1055;&#1077;&#1088;&#1077;&#1088;&#1072;&#1089;&#1087;&#1088;&#1077;&#1076;&#1077;&#1083;&#1077;&#1085;&#1080;&#1077;.docx" TargetMode="External"/><Relationship Id="rId14" Type="http://schemas.openxmlformats.org/officeDocument/2006/relationships/hyperlink" Target="consultantplus://offline/ref=08DDD14435E688925D9ED49192042A740A99D1CDA7C755D74054C991CCF1FC8BD04DD1A635F46EFE1E43605D18R7tEG" TargetMode="External"/><Relationship Id="rId22" Type="http://schemas.openxmlformats.org/officeDocument/2006/relationships/hyperlink" Target="consultantplus://offline/ref=07E9FDC9EF88F84FE704456CC7948B97D45D7F943C1A8117798B437F3CFAB061A9065B2434451CF93256EE3C1E12D6BF9E0AC31A136D39AFSFt4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9D955-14E0-4EFC-8F98-405DF878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правительства.dot</Template>
  <TotalTime>368</TotalTime>
  <Pages>1</Pages>
  <Words>7533</Words>
  <Characters>42944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User</cp:lastModifiedBy>
  <cp:revision>25</cp:revision>
  <cp:lastPrinted>2026-04-03T08:36:00Z</cp:lastPrinted>
  <dcterms:created xsi:type="dcterms:W3CDTF">2025-02-11T08:36:00Z</dcterms:created>
  <dcterms:modified xsi:type="dcterms:W3CDTF">2026-04-30T12:26:00Z</dcterms:modified>
</cp:coreProperties>
</file>